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B21" w:rsidRDefault="002C41BE" w:rsidP="002C41B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Константин Паустовский</w:t>
      </w:r>
    </w:p>
    <w:p w:rsidR="002C41BE" w:rsidRDefault="002C41BE" w:rsidP="002C41B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«Заячьи лапы»</w:t>
      </w:r>
    </w:p>
    <w:p w:rsidR="002C41BE" w:rsidRPr="00996933" w:rsidRDefault="002C41BE" w:rsidP="00996933">
      <w:pPr>
        <w:pStyle w:val="a3"/>
        <w:numPr>
          <w:ilvl w:val="0"/>
          <w:numId w:val="2"/>
        </w:numPr>
        <w:ind w:left="360"/>
        <w:rPr>
          <w:rFonts w:ascii="Times New Roman" w:hAnsi="Times New Roman" w:cs="Times New Roman"/>
          <w:b/>
          <w:sz w:val="28"/>
        </w:rPr>
      </w:pPr>
      <w:r w:rsidRPr="00996933">
        <w:rPr>
          <w:rFonts w:ascii="Times New Roman" w:hAnsi="Times New Roman" w:cs="Times New Roman"/>
          <w:b/>
          <w:sz w:val="28"/>
        </w:rPr>
        <w:t>Выбери</w:t>
      </w:r>
      <w:r w:rsidR="007C2F7B" w:rsidRPr="00996933">
        <w:rPr>
          <w:rFonts w:ascii="Times New Roman" w:hAnsi="Times New Roman" w:cs="Times New Roman"/>
          <w:b/>
          <w:sz w:val="28"/>
        </w:rPr>
        <w:t>те</w:t>
      </w:r>
      <w:r w:rsidRPr="00996933">
        <w:rPr>
          <w:rFonts w:ascii="Times New Roman" w:hAnsi="Times New Roman" w:cs="Times New Roman"/>
          <w:b/>
          <w:sz w:val="28"/>
        </w:rPr>
        <w:t xml:space="preserve"> правильный ответ:</w:t>
      </w:r>
    </w:p>
    <w:p w:rsidR="002C41BE" w:rsidRDefault="002C41BE" w:rsidP="00996933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К. Паустовский </w:t>
      </w:r>
      <w:r w:rsidR="00C07030">
        <w:rPr>
          <w:rFonts w:ascii="Times New Roman" w:hAnsi="Times New Roman" w:cs="Times New Roman"/>
          <w:sz w:val="28"/>
        </w:rPr>
        <w:t>писал басни;</w:t>
      </w:r>
    </w:p>
    <w:p w:rsidR="002C41BE" w:rsidRDefault="002C41BE" w:rsidP="00996933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К. Паустовский писатель анималист</w:t>
      </w:r>
      <w:r w:rsidR="00C07030">
        <w:rPr>
          <w:rFonts w:ascii="Times New Roman" w:hAnsi="Times New Roman" w:cs="Times New Roman"/>
          <w:sz w:val="28"/>
        </w:rPr>
        <w:t>;</w:t>
      </w:r>
    </w:p>
    <w:p w:rsidR="002C41BE" w:rsidRDefault="002C41BE" w:rsidP="00996933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К. Паустовский писатель сказочник</w:t>
      </w:r>
      <w:r w:rsidR="00C07030">
        <w:rPr>
          <w:rFonts w:ascii="Times New Roman" w:hAnsi="Times New Roman" w:cs="Times New Roman"/>
          <w:sz w:val="28"/>
        </w:rPr>
        <w:t>.</w:t>
      </w:r>
    </w:p>
    <w:p w:rsidR="00996933" w:rsidRDefault="00996933" w:rsidP="00996933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C07030" w:rsidRPr="00996933" w:rsidRDefault="002C41BE" w:rsidP="00996933">
      <w:pPr>
        <w:pStyle w:val="a3"/>
        <w:ind w:left="131"/>
        <w:rPr>
          <w:rFonts w:ascii="Times New Roman" w:hAnsi="Times New Roman" w:cs="Times New Roman"/>
          <w:b/>
          <w:sz w:val="28"/>
        </w:rPr>
      </w:pPr>
      <w:r w:rsidRPr="00996933">
        <w:rPr>
          <w:rFonts w:ascii="Times New Roman" w:hAnsi="Times New Roman" w:cs="Times New Roman"/>
          <w:b/>
          <w:sz w:val="28"/>
        </w:rPr>
        <w:t>2.</w:t>
      </w:r>
      <w:r w:rsidR="00C07030" w:rsidRPr="00996933">
        <w:rPr>
          <w:rFonts w:ascii="Times New Roman" w:hAnsi="Times New Roman" w:cs="Times New Roman"/>
          <w:b/>
          <w:sz w:val="28"/>
        </w:rPr>
        <w:t xml:space="preserve"> «Инвентаризация» Допиши</w:t>
      </w:r>
      <w:r w:rsidR="007C2F7B" w:rsidRPr="00996933">
        <w:rPr>
          <w:rFonts w:ascii="Times New Roman" w:hAnsi="Times New Roman" w:cs="Times New Roman"/>
          <w:b/>
          <w:sz w:val="28"/>
        </w:rPr>
        <w:t>те</w:t>
      </w:r>
      <w:r w:rsidR="00C07030" w:rsidRPr="00996933">
        <w:rPr>
          <w:rFonts w:ascii="Times New Roman" w:hAnsi="Times New Roman" w:cs="Times New Roman"/>
          <w:b/>
          <w:sz w:val="28"/>
        </w:rPr>
        <w:t xml:space="preserve"> предложения:</w:t>
      </w:r>
    </w:p>
    <w:p w:rsidR="002C41BE" w:rsidRDefault="00C07030" w:rsidP="00996933">
      <w:pPr>
        <w:pStyle w:val="a3"/>
        <w:ind w:left="13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К. Паустовский родился в _____________. Он написал такие произведения как «Тёплый ______», «Кот - _______», «Стальное _______», и «_________». </w:t>
      </w:r>
    </w:p>
    <w:p w:rsidR="00996933" w:rsidRPr="00996933" w:rsidRDefault="00996933" w:rsidP="00996933">
      <w:pPr>
        <w:pStyle w:val="a3"/>
        <w:ind w:left="131"/>
        <w:rPr>
          <w:rFonts w:ascii="Times New Roman" w:hAnsi="Times New Roman" w:cs="Times New Roman"/>
          <w:b/>
          <w:sz w:val="28"/>
        </w:rPr>
      </w:pPr>
    </w:p>
    <w:p w:rsidR="00C07030" w:rsidRPr="00996933" w:rsidRDefault="00C07030" w:rsidP="00996933">
      <w:pPr>
        <w:pStyle w:val="a3"/>
        <w:ind w:left="131"/>
        <w:rPr>
          <w:rFonts w:ascii="Times New Roman" w:hAnsi="Times New Roman" w:cs="Times New Roman"/>
          <w:b/>
          <w:sz w:val="28"/>
        </w:rPr>
      </w:pPr>
      <w:r w:rsidRPr="00996933">
        <w:rPr>
          <w:rFonts w:ascii="Times New Roman" w:hAnsi="Times New Roman" w:cs="Times New Roman"/>
          <w:b/>
          <w:sz w:val="28"/>
        </w:rPr>
        <w:t>3. Восстановите последовательность событий</w:t>
      </w:r>
      <w:r w:rsidR="007C2F7B" w:rsidRPr="00996933">
        <w:rPr>
          <w:rFonts w:ascii="Times New Roman" w:hAnsi="Times New Roman" w:cs="Times New Roman"/>
          <w:b/>
          <w:sz w:val="28"/>
        </w:rPr>
        <w:t>, пронумеруйте части</w:t>
      </w:r>
      <w:r w:rsidRPr="00996933">
        <w:rPr>
          <w:rFonts w:ascii="Times New Roman" w:hAnsi="Times New Roman" w:cs="Times New Roman"/>
          <w:b/>
          <w:sz w:val="28"/>
        </w:rPr>
        <w:t>:</w:t>
      </w:r>
    </w:p>
    <w:p w:rsidR="00C07030" w:rsidRDefault="00C07030" w:rsidP="00996933">
      <w:pPr>
        <w:pStyle w:val="a3"/>
        <w:ind w:left="13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375150" cy="831850"/>
            <wp:effectExtent l="19050" t="0" r="4445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996933" w:rsidRDefault="00996933" w:rsidP="00996933">
      <w:pPr>
        <w:pStyle w:val="a3"/>
        <w:ind w:left="131"/>
        <w:rPr>
          <w:rFonts w:ascii="Times New Roman" w:hAnsi="Times New Roman" w:cs="Times New Roman"/>
          <w:sz w:val="28"/>
        </w:rPr>
      </w:pPr>
    </w:p>
    <w:p w:rsidR="007C2F7B" w:rsidRPr="00996933" w:rsidRDefault="007C2F7B" w:rsidP="00996933">
      <w:pPr>
        <w:pStyle w:val="a3"/>
        <w:ind w:left="13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996933">
        <w:rPr>
          <w:rFonts w:ascii="Times New Roman" w:hAnsi="Times New Roman" w:cs="Times New Roman"/>
          <w:b/>
          <w:sz w:val="28"/>
        </w:rPr>
        <w:t>. Напишите отзыв к произведению:</w:t>
      </w:r>
    </w:p>
    <w:p w:rsidR="007C2F7B" w:rsidRDefault="0077577A" w:rsidP="00996933">
      <w:pPr>
        <w:pStyle w:val="a3"/>
        <w:ind w:left="13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Данное произведение вызвало у меня чувство _______________. Это произведение о ___________________________________________. Больше всего из героев мне понравился ____________, потому что ___________________. Автор хотел показать нам _________________. </w:t>
      </w:r>
    </w:p>
    <w:p w:rsidR="00996933" w:rsidRPr="00996933" w:rsidRDefault="00996933" w:rsidP="00996933">
      <w:pPr>
        <w:pStyle w:val="a3"/>
        <w:ind w:left="131"/>
        <w:rPr>
          <w:rFonts w:ascii="Times New Roman" w:hAnsi="Times New Roman" w:cs="Times New Roman"/>
          <w:b/>
          <w:sz w:val="28"/>
        </w:rPr>
      </w:pPr>
      <w:bookmarkStart w:id="0" w:name="_GoBack"/>
    </w:p>
    <w:p w:rsidR="0077577A" w:rsidRPr="00996933" w:rsidRDefault="0077577A" w:rsidP="00996933">
      <w:pPr>
        <w:pStyle w:val="a3"/>
        <w:ind w:left="131"/>
        <w:rPr>
          <w:rFonts w:ascii="Times New Roman" w:hAnsi="Times New Roman" w:cs="Times New Roman"/>
          <w:b/>
          <w:sz w:val="28"/>
        </w:rPr>
      </w:pPr>
      <w:r w:rsidRPr="00996933">
        <w:rPr>
          <w:rFonts w:ascii="Times New Roman" w:hAnsi="Times New Roman" w:cs="Times New Roman"/>
          <w:b/>
          <w:sz w:val="28"/>
        </w:rPr>
        <w:t xml:space="preserve">5. </w:t>
      </w:r>
      <w:r w:rsidR="00996933" w:rsidRPr="00996933">
        <w:rPr>
          <w:rFonts w:ascii="Times New Roman" w:hAnsi="Times New Roman" w:cs="Times New Roman"/>
          <w:b/>
          <w:sz w:val="28"/>
        </w:rPr>
        <w:t>Завершите фразу:</w:t>
      </w:r>
    </w:p>
    <w:bookmarkEnd w:id="0"/>
    <w:p w:rsidR="00996933" w:rsidRPr="002C41BE" w:rsidRDefault="00996933" w:rsidP="00996933">
      <w:pPr>
        <w:pStyle w:val="a3"/>
        <w:ind w:left="13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Этот рассказ заставил меня задуматься о том, ____________________.</w:t>
      </w:r>
    </w:p>
    <w:sectPr w:rsidR="00996933" w:rsidRPr="002C4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83B44"/>
    <w:multiLevelType w:val="hybridMultilevel"/>
    <w:tmpl w:val="2FF06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E4527"/>
    <w:multiLevelType w:val="hybridMultilevel"/>
    <w:tmpl w:val="17F8F186"/>
    <w:lvl w:ilvl="0" w:tplc="63B0C6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1BE"/>
    <w:rsid w:val="002C41BE"/>
    <w:rsid w:val="004B7B21"/>
    <w:rsid w:val="0077577A"/>
    <w:rsid w:val="007C2F7B"/>
    <w:rsid w:val="00996933"/>
    <w:rsid w:val="00C0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0242A"/>
  <w15:chartTrackingRefBased/>
  <w15:docId w15:val="{BA8C9AFB-93C1-4FE6-8DFA-3AF6E83C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110E05F-E8DB-4AE0-9A75-B08352167ED4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778A36A3-5447-4ADA-B46A-DBE5C0DC6A81}">
      <dgm:prSet phldrT="[Текст]"/>
      <dgm:spPr/>
      <dgm:t>
        <a:bodyPr/>
        <a:lstStyle/>
        <a:p>
          <a:r>
            <a:rPr lang="ru-RU"/>
            <a:t>Заяц спасает деда</a:t>
          </a:r>
        </a:p>
      </dgm:t>
    </dgm:pt>
    <dgm:pt modelId="{E3B78071-8692-439D-98F4-6776DDA248D1}" type="parTrans" cxnId="{088233CE-36FA-4825-BA53-095A03AC0FAC}">
      <dgm:prSet/>
      <dgm:spPr/>
      <dgm:t>
        <a:bodyPr/>
        <a:lstStyle/>
        <a:p>
          <a:endParaRPr lang="ru-RU"/>
        </a:p>
      </dgm:t>
    </dgm:pt>
    <dgm:pt modelId="{77AC69B6-39DA-4E2D-BB33-22E10C1ACE2F}" type="sibTrans" cxnId="{088233CE-36FA-4825-BA53-095A03AC0FAC}">
      <dgm:prSet/>
      <dgm:spPr/>
      <dgm:t>
        <a:bodyPr/>
        <a:lstStyle/>
        <a:p>
          <a:endParaRPr lang="ru-RU"/>
        </a:p>
      </dgm:t>
    </dgm:pt>
    <dgm:pt modelId="{C33365C9-7DDB-4C5F-9604-20782D35919B}">
      <dgm:prSet phldrT="[Текст]"/>
      <dgm:spPr/>
      <dgm:t>
        <a:bodyPr/>
        <a:lstStyle/>
        <a:p>
          <a:r>
            <a:rPr lang="ru-RU"/>
            <a:t>посещение ветеринара села</a:t>
          </a:r>
        </a:p>
      </dgm:t>
    </dgm:pt>
    <dgm:pt modelId="{A670CE4D-269C-4AE6-84BA-E11363C38DAA}" type="parTrans" cxnId="{47A83C8A-02DF-444C-9603-15CA671750C3}">
      <dgm:prSet/>
      <dgm:spPr/>
      <dgm:t>
        <a:bodyPr/>
        <a:lstStyle/>
        <a:p>
          <a:endParaRPr lang="ru-RU"/>
        </a:p>
      </dgm:t>
    </dgm:pt>
    <dgm:pt modelId="{B8B7918B-4824-4C9D-8BF0-DCE3CAE288F7}" type="sibTrans" cxnId="{47A83C8A-02DF-444C-9603-15CA671750C3}">
      <dgm:prSet/>
      <dgm:spPr/>
      <dgm:t>
        <a:bodyPr/>
        <a:lstStyle/>
        <a:p>
          <a:endParaRPr lang="ru-RU"/>
        </a:p>
      </dgm:t>
    </dgm:pt>
    <dgm:pt modelId="{2C1DBDD5-4291-4D11-A317-D0396B7806DE}">
      <dgm:prSet phldrT="[Текст]"/>
      <dgm:spPr/>
      <dgm:t>
        <a:bodyPr/>
        <a:lstStyle/>
        <a:p>
          <a:r>
            <a:rPr lang="ru-RU"/>
            <a:t>посещение педиатра</a:t>
          </a:r>
        </a:p>
      </dgm:t>
    </dgm:pt>
    <dgm:pt modelId="{A80351B0-5DFA-4C03-9C43-A8105CBE75A5}" type="parTrans" cxnId="{EA5AA3F4-B5EA-4463-8DD2-7D24A8F01AA5}">
      <dgm:prSet/>
      <dgm:spPr/>
      <dgm:t>
        <a:bodyPr/>
        <a:lstStyle/>
        <a:p>
          <a:endParaRPr lang="ru-RU"/>
        </a:p>
      </dgm:t>
    </dgm:pt>
    <dgm:pt modelId="{8FE17F5F-834D-4A61-A43D-BCF51B619B28}" type="sibTrans" cxnId="{EA5AA3F4-B5EA-4463-8DD2-7D24A8F01AA5}">
      <dgm:prSet/>
      <dgm:spPr/>
      <dgm:t>
        <a:bodyPr/>
        <a:lstStyle/>
        <a:p>
          <a:endParaRPr lang="ru-RU"/>
        </a:p>
      </dgm:t>
    </dgm:pt>
    <dgm:pt modelId="{EA5E63D8-2677-4B41-AE69-7C2C9BCF1888}" type="pres">
      <dgm:prSet presAssocID="{B110E05F-E8DB-4AE0-9A75-B08352167ED4}" presName="Name0" presStyleCnt="0">
        <dgm:presLayoutVars>
          <dgm:dir/>
          <dgm:animLvl val="lvl"/>
          <dgm:resizeHandles val="exact"/>
        </dgm:presLayoutVars>
      </dgm:prSet>
      <dgm:spPr/>
    </dgm:pt>
    <dgm:pt modelId="{AA46FFD0-D4D5-4D84-84AD-12AA55AD0378}" type="pres">
      <dgm:prSet presAssocID="{778A36A3-5447-4ADA-B46A-DBE5C0DC6A81}" presName="parTxOnly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A2351301-40D5-441A-B326-417AA6318196}" type="pres">
      <dgm:prSet presAssocID="{77AC69B6-39DA-4E2D-BB33-22E10C1ACE2F}" presName="parTxOnlySpace" presStyleCnt="0"/>
      <dgm:spPr/>
    </dgm:pt>
    <dgm:pt modelId="{8BD05F2D-2A76-4132-BDB9-49BE8A86A920}" type="pres">
      <dgm:prSet presAssocID="{C33365C9-7DDB-4C5F-9604-20782D35919B}" presName="parTxOnly" presStyleLbl="node1" presStyleIdx="1" presStyleCnt="3">
        <dgm:presLayoutVars>
          <dgm:chMax val="0"/>
          <dgm:chPref val="0"/>
          <dgm:bulletEnabled val="1"/>
        </dgm:presLayoutVars>
      </dgm:prSet>
      <dgm:spPr/>
    </dgm:pt>
    <dgm:pt modelId="{B5E3A532-4B28-4885-941C-FD8D20396083}" type="pres">
      <dgm:prSet presAssocID="{B8B7918B-4824-4C9D-8BF0-DCE3CAE288F7}" presName="parTxOnlySpace" presStyleCnt="0"/>
      <dgm:spPr/>
    </dgm:pt>
    <dgm:pt modelId="{135AA839-D4CD-4299-9D9E-2AE5A48D4EB8}" type="pres">
      <dgm:prSet presAssocID="{2C1DBDD5-4291-4D11-A317-D0396B7806DE}" presName="parTxOnly" presStyleLbl="node1" presStyleIdx="2" presStyleCnt="3">
        <dgm:presLayoutVars>
          <dgm:chMax val="0"/>
          <dgm:chPref val="0"/>
          <dgm:bulletEnabled val="1"/>
        </dgm:presLayoutVars>
      </dgm:prSet>
      <dgm:spPr/>
    </dgm:pt>
  </dgm:ptLst>
  <dgm:cxnLst>
    <dgm:cxn modelId="{47A83C8A-02DF-444C-9603-15CA671750C3}" srcId="{B110E05F-E8DB-4AE0-9A75-B08352167ED4}" destId="{C33365C9-7DDB-4C5F-9604-20782D35919B}" srcOrd="1" destOrd="0" parTransId="{A670CE4D-269C-4AE6-84BA-E11363C38DAA}" sibTransId="{B8B7918B-4824-4C9D-8BF0-DCE3CAE288F7}"/>
    <dgm:cxn modelId="{EA5AA3F4-B5EA-4463-8DD2-7D24A8F01AA5}" srcId="{B110E05F-E8DB-4AE0-9A75-B08352167ED4}" destId="{2C1DBDD5-4291-4D11-A317-D0396B7806DE}" srcOrd="2" destOrd="0" parTransId="{A80351B0-5DFA-4C03-9C43-A8105CBE75A5}" sibTransId="{8FE17F5F-834D-4A61-A43D-BCF51B619B28}"/>
    <dgm:cxn modelId="{1B0555ED-74A4-4727-AD72-0F97B0766056}" type="presOf" srcId="{B110E05F-E8DB-4AE0-9A75-B08352167ED4}" destId="{EA5E63D8-2677-4B41-AE69-7C2C9BCF1888}" srcOrd="0" destOrd="0" presId="urn:microsoft.com/office/officeart/2005/8/layout/chevron1"/>
    <dgm:cxn modelId="{AF04B4F3-45B4-4B52-AFEC-4426F5E6391C}" type="presOf" srcId="{778A36A3-5447-4ADA-B46A-DBE5C0DC6A81}" destId="{AA46FFD0-D4D5-4D84-84AD-12AA55AD0378}" srcOrd="0" destOrd="0" presId="urn:microsoft.com/office/officeart/2005/8/layout/chevron1"/>
    <dgm:cxn modelId="{1F105B40-4213-4395-97DA-2A6F80657142}" type="presOf" srcId="{2C1DBDD5-4291-4D11-A317-D0396B7806DE}" destId="{135AA839-D4CD-4299-9D9E-2AE5A48D4EB8}" srcOrd="0" destOrd="0" presId="urn:microsoft.com/office/officeart/2005/8/layout/chevron1"/>
    <dgm:cxn modelId="{78C29271-21F0-4669-94D6-7CD533D8746D}" type="presOf" srcId="{C33365C9-7DDB-4C5F-9604-20782D35919B}" destId="{8BD05F2D-2A76-4132-BDB9-49BE8A86A920}" srcOrd="0" destOrd="0" presId="urn:microsoft.com/office/officeart/2005/8/layout/chevron1"/>
    <dgm:cxn modelId="{088233CE-36FA-4825-BA53-095A03AC0FAC}" srcId="{B110E05F-E8DB-4AE0-9A75-B08352167ED4}" destId="{778A36A3-5447-4ADA-B46A-DBE5C0DC6A81}" srcOrd="0" destOrd="0" parTransId="{E3B78071-8692-439D-98F4-6776DDA248D1}" sibTransId="{77AC69B6-39DA-4E2D-BB33-22E10C1ACE2F}"/>
    <dgm:cxn modelId="{653DE1CF-EC44-42EE-B13F-88DE29384416}" type="presParOf" srcId="{EA5E63D8-2677-4B41-AE69-7C2C9BCF1888}" destId="{AA46FFD0-D4D5-4D84-84AD-12AA55AD0378}" srcOrd="0" destOrd="0" presId="urn:microsoft.com/office/officeart/2005/8/layout/chevron1"/>
    <dgm:cxn modelId="{5B2E7C73-1194-4B33-8F93-F635C7C755EB}" type="presParOf" srcId="{EA5E63D8-2677-4B41-AE69-7C2C9BCF1888}" destId="{A2351301-40D5-441A-B326-417AA6318196}" srcOrd="1" destOrd="0" presId="urn:microsoft.com/office/officeart/2005/8/layout/chevron1"/>
    <dgm:cxn modelId="{CB7136F2-5C1A-44EC-8057-6549342A2819}" type="presParOf" srcId="{EA5E63D8-2677-4B41-AE69-7C2C9BCF1888}" destId="{8BD05F2D-2A76-4132-BDB9-49BE8A86A920}" srcOrd="2" destOrd="0" presId="urn:microsoft.com/office/officeart/2005/8/layout/chevron1"/>
    <dgm:cxn modelId="{80FB9621-4481-499F-8C91-14C2E4C63828}" type="presParOf" srcId="{EA5E63D8-2677-4B41-AE69-7C2C9BCF1888}" destId="{B5E3A532-4B28-4885-941C-FD8D20396083}" srcOrd="3" destOrd="0" presId="urn:microsoft.com/office/officeart/2005/8/layout/chevron1"/>
    <dgm:cxn modelId="{768C399C-43FA-415C-9802-C22275617D19}" type="presParOf" srcId="{EA5E63D8-2677-4B41-AE69-7C2C9BCF1888}" destId="{135AA839-D4CD-4299-9D9E-2AE5A48D4EB8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A46FFD0-D4D5-4D84-84AD-12AA55AD0378}">
      <dsp:nvSpPr>
        <dsp:cNvPr id="0" name=""/>
        <dsp:cNvSpPr/>
      </dsp:nvSpPr>
      <dsp:spPr>
        <a:xfrm>
          <a:off x="1281" y="103597"/>
          <a:ext cx="1561638" cy="62465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Заяц спасает деда</a:t>
          </a:r>
        </a:p>
      </dsp:txBody>
      <dsp:txXfrm>
        <a:off x="313609" y="103597"/>
        <a:ext cx="936983" cy="624655"/>
      </dsp:txXfrm>
    </dsp:sp>
    <dsp:sp modelId="{8BD05F2D-2A76-4132-BDB9-49BE8A86A920}">
      <dsp:nvSpPr>
        <dsp:cNvPr id="0" name=""/>
        <dsp:cNvSpPr/>
      </dsp:nvSpPr>
      <dsp:spPr>
        <a:xfrm>
          <a:off x="1406755" y="103597"/>
          <a:ext cx="1561638" cy="62465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посещение ветеринара села</a:t>
          </a:r>
        </a:p>
      </dsp:txBody>
      <dsp:txXfrm>
        <a:off x="1719083" y="103597"/>
        <a:ext cx="936983" cy="624655"/>
      </dsp:txXfrm>
    </dsp:sp>
    <dsp:sp modelId="{135AA839-D4CD-4299-9D9E-2AE5A48D4EB8}">
      <dsp:nvSpPr>
        <dsp:cNvPr id="0" name=""/>
        <dsp:cNvSpPr/>
      </dsp:nvSpPr>
      <dsp:spPr>
        <a:xfrm>
          <a:off x="2812230" y="103597"/>
          <a:ext cx="1561638" cy="62465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посещение педиатра</a:t>
          </a:r>
        </a:p>
      </dsp:txBody>
      <dsp:txXfrm>
        <a:off x="3124558" y="103597"/>
        <a:ext cx="936983" cy="6246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2020-12-07T19:14:00Z</dcterms:created>
  <dcterms:modified xsi:type="dcterms:W3CDTF">2020-12-07T20:02:00Z</dcterms:modified>
</cp:coreProperties>
</file>