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D78" w:rsidRDefault="00E71D78" w:rsidP="00E71D78">
      <w:pPr>
        <w:jc w:val="center"/>
        <w:rPr>
          <w:rFonts w:ascii="Times New Roman" w:hAnsi="Times New Roman" w:cs="Times New Roman"/>
          <w:sz w:val="28"/>
        </w:rPr>
      </w:pPr>
      <w:r>
        <w:rPr>
          <w:rFonts w:ascii="Times New Roman" w:hAnsi="Times New Roman" w:cs="Times New Roman"/>
          <w:sz w:val="28"/>
        </w:rPr>
        <w:t>Мастер – класс</w:t>
      </w:r>
    </w:p>
    <w:p w:rsidR="00B86493" w:rsidRDefault="00E71D78" w:rsidP="00E71D78">
      <w:pPr>
        <w:rPr>
          <w:rFonts w:ascii="Times New Roman" w:hAnsi="Times New Roman" w:cs="Times New Roman"/>
          <w:sz w:val="28"/>
        </w:rPr>
      </w:pPr>
      <w:r>
        <w:rPr>
          <w:rFonts w:ascii="Times New Roman" w:hAnsi="Times New Roman" w:cs="Times New Roman"/>
          <w:sz w:val="28"/>
        </w:rPr>
        <w:t>Тема: «Использование практико-ориентированных заданий для формирования умения решать текстовые задачи на уроках математики у учащихся I ступени общего среднего образования».</w:t>
      </w:r>
    </w:p>
    <w:p w:rsidR="00E71D78" w:rsidRDefault="00E71D78" w:rsidP="00E71D78">
      <w:pPr>
        <w:rPr>
          <w:rFonts w:ascii="Times New Roman" w:hAnsi="Times New Roman" w:cs="Times New Roman"/>
          <w:sz w:val="28"/>
        </w:rPr>
      </w:pPr>
      <w:r>
        <w:rPr>
          <w:rFonts w:ascii="Times New Roman" w:hAnsi="Times New Roman" w:cs="Times New Roman"/>
          <w:sz w:val="28"/>
        </w:rPr>
        <w:t>Цель: предполагается, что по результатам мастер-класса участники будут знать определение понятий «практико-ориентированные задания», их отличительные особенности; уметь создавать свои практико-ориентированные задания.</w:t>
      </w:r>
    </w:p>
    <w:p w:rsidR="00E71D78" w:rsidRDefault="00E71D78" w:rsidP="00E71D78">
      <w:pPr>
        <w:rPr>
          <w:rFonts w:ascii="Times New Roman" w:hAnsi="Times New Roman" w:cs="Times New Roman"/>
          <w:sz w:val="28"/>
        </w:rPr>
      </w:pPr>
      <w:r>
        <w:rPr>
          <w:rFonts w:ascii="Times New Roman" w:hAnsi="Times New Roman" w:cs="Times New Roman"/>
          <w:sz w:val="28"/>
        </w:rPr>
        <w:t xml:space="preserve">Задачи: обеспечить актуализацию имеющихся и освоение новых теоретических и методических знаний о практико-ориентированных заданий как средство формирование умения решать текстовые задачи; пополнить методическую копилку способами </w:t>
      </w:r>
      <w:r w:rsidR="00A728AC">
        <w:rPr>
          <w:rFonts w:ascii="Times New Roman" w:hAnsi="Times New Roman" w:cs="Times New Roman"/>
          <w:sz w:val="28"/>
        </w:rPr>
        <w:t xml:space="preserve">создания практико-ориентированных заданий; создать условия для формирования мотивационной готовности педагогов к использованию практико-ориентированных заданий в своей практике. </w:t>
      </w:r>
    </w:p>
    <w:p w:rsidR="00A728AC" w:rsidRDefault="00A728AC" w:rsidP="00E71D78">
      <w:pPr>
        <w:rPr>
          <w:rFonts w:ascii="Times New Roman" w:hAnsi="Times New Roman" w:cs="Times New Roman"/>
          <w:sz w:val="28"/>
        </w:rPr>
      </w:pPr>
      <w:r>
        <w:rPr>
          <w:rFonts w:ascii="Times New Roman" w:hAnsi="Times New Roman" w:cs="Times New Roman"/>
          <w:sz w:val="28"/>
        </w:rPr>
        <w:t xml:space="preserve">Оборудование: карточки с видами задач, </w:t>
      </w:r>
      <w:proofErr w:type="spellStart"/>
      <w:r>
        <w:rPr>
          <w:rFonts w:ascii="Times New Roman" w:hAnsi="Times New Roman" w:cs="Times New Roman"/>
          <w:sz w:val="28"/>
        </w:rPr>
        <w:t>бейджи</w:t>
      </w:r>
      <w:proofErr w:type="spellEnd"/>
      <w:r>
        <w:rPr>
          <w:rFonts w:ascii="Times New Roman" w:hAnsi="Times New Roman" w:cs="Times New Roman"/>
          <w:sz w:val="28"/>
        </w:rPr>
        <w:t xml:space="preserve">, </w:t>
      </w:r>
      <w:proofErr w:type="spellStart"/>
      <w:r>
        <w:rPr>
          <w:rFonts w:ascii="Times New Roman" w:hAnsi="Times New Roman" w:cs="Times New Roman"/>
          <w:sz w:val="28"/>
        </w:rPr>
        <w:t>гексы</w:t>
      </w:r>
      <w:proofErr w:type="spellEnd"/>
      <w:r>
        <w:rPr>
          <w:rFonts w:ascii="Times New Roman" w:hAnsi="Times New Roman" w:cs="Times New Roman"/>
          <w:sz w:val="28"/>
        </w:rPr>
        <w:t xml:space="preserve">, </w:t>
      </w:r>
      <w:proofErr w:type="spellStart"/>
      <w:r>
        <w:rPr>
          <w:rFonts w:ascii="Times New Roman" w:hAnsi="Times New Roman" w:cs="Times New Roman"/>
          <w:sz w:val="28"/>
        </w:rPr>
        <w:t>стикеры</w:t>
      </w:r>
      <w:proofErr w:type="spellEnd"/>
      <w:r>
        <w:rPr>
          <w:rFonts w:ascii="Times New Roman" w:hAnsi="Times New Roman" w:cs="Times New Roman"/>
          <w:sz w:val="28"/>
        </w:rPr>
        <w:t>, иллюстрация дерева, карточки с текстовым материалом.</w:t>
      </w:r>
    </w:p>
    <w:p w:rsidR="00A728AC" w:rsidRDefault="00A728AC" w:rsidP="00E71D78">
      <w:pPr>
        <w:rPr>
          <w:rFonts w:ascii="Times New Roman" w:hAnsi="Times New Roman" w:cs="Times New Roman"/>
          <w:sz w:val="28"/>
        </w:rPr>
      </w:pPr>
      <w:r>
        <w:rPr>
          <w:rFonts w:ascii="Times New Roman" w:hAnsi="Times New Roman" w:cs="Times New Roman"/>
          <w:sz w:val="28"/>
        </w:rPr>
        <w:t>Ход мастер-класса</w:t>
      </w:r>
    </w:p>
    <w:p w:rsidR="00A728AC" w:rsidRPr="000F707D" w:rsidRDefault="00A728AC" w:rsidP="00A728AC">
      <w:pPr>
        <w:pStyle w:val="a3"/>
        <w:numPr>
          <w:ilvl w:val="0"/>
          <w:numId w:val="1"/>
        </w:numPr>
        <w:rPr>
          <w:rFonts w:ascii="Times New Roman" w:hAnsi="Times New Roman" w:cs="Times New Roman"/>
          <w:b/>
          <w:sz w:val="28"/>
        </w:rPr>
      </w:pPr>
      <w:r w:rsidRPr="000F707D">
        <w:rPr>
          <w:rFonts w:ascii="Times New Roman" w:hAnsi="Times New Roman" w:cs="Times New Roman"/>
          <w:b/>
          <w:sz w:val="28"/>
        </w:rPr>
        <w:t>Ориентировочно-мотивационный этап.</w:t>
      </w:r>
    </w:p>
    <w:p w:rsidR="00A728AC" w:rsidRPr="000F707D" w:rsidRDefault="00A728AC" w:rsidP="00A728AC">
      <w:pPr>
        <w:pStyle w:val="a3"/>
        <w:rPr>
          <w:rFonts w:ascii="Times New Roman" w:hAnsi="Times New Roman" w:cs="Times New Roman"/>
          <w:i/>
          <w:sz w:val="28"/>
        </w:rPr>
      </w:pPr>
      <w:r w:rsidRPr="000F707D">
        <w:rPr>
          <w:rFonts w:ascii="Times New Roman" w:hAnsi="Times New Roman" w:cs="Times New Roman"/>
          <w:i/>
          <w:sz w:val="28"/>
        </w:rPr>
        <w:t>Задача:</w:t>
      </w:r>
      <w:r w:rsidR="00EA326E" w:rsidRPr="000F707D">
        <w:rPr>
          <w:rFonts w:ascii="Times New Roman" w:hAnsi="Times New Roman" w:cs="Times New Roman"/>
          <w:i/>
          <w:sz w:val="28"/>
        </w:rPr>
        <w:t xml:space="preserve"> обеспечить мотивацию участников мастер-класса.</w:t>
      </w:r>
    </w:p>
    <w:p w:rsidR="00EA326E" w:rsidRDefault="00EA326E" w:rsidP="00EA326E">
      <w:pPr>
        <w:rPr>
          <w:rFonts w:ascii="Times New Roman" w:hAnsi="Times New Roman" w:cs="Times New Roman"/>
          <w:sz w:val="28"/>
        </w:rPr>
      </w:pPr>
      <w:r>
        <w:rPr>
          <w:rFonts w:ascii="Times New Roman" w:hAnsi="Times New Roman" w:cs="Times New Roman"/>
          <w:sz w:val="28"/>
        </w:rPr>
        <w:t xml:space="preserve">Участникам предлагается выбрать </w:t>
      </w:r>
      <w:proofErr w:type="spellStart"/>
      <w:r>
        <w:rPr>
          <w:rFonts w:ascii="Times New Roman" w:hAnsi="Times New Roman" w:cs="Times New Roman"/>
          <w:sz w:val="28"/>
        </w:rPr>
        <w:t>бейдж</w:t>
      </w:r>
      <w:proofErr w:type="spellEnd"/>
      <w:r>
        <w:rPr>
          <w:rFonts w:ascii="Times New Roman" w:hAnsi="Times New Roman" w:cs="Times New Roman"/>
          <w:sz w:val="28"/>
        </w:rPr>
        <w:t xml:space="preserve"> (они 4 цветов. В зависимости от выбранного цвета участники рассаживаются в группы. На </w:t>
      </w:r>
      <w:proofErr w:type="spellStart"/>
      <w:r>
        <w:rPr>
          <w:rFonts w:ascii="Times New Roman" w:hAnsi="Times New Roman" w:cs="Times New Roman"/>
          <w:sz w:val="28"/>
        </w:rPr>
        <w:t>бейдже</w:t>
      </w:r>
      <w:proofErr w:type="spellEnd"/>
      <w:r>
        <w:rPr>
          <w:rFonts w:ascii="Times New Roman" w:hAnsi="Times New Roman" w:cs="Times New Roman"/>
          <w:sz w:val="28"/>
        </w:rPr>
        <w:t xml:space="preserve"> предлагаю написать имя и насовать рисунок, который отображает сущность участника. Озвучивают что обозначает их рисунок.</w:t>
      </w:r>
    </w:p>
    <w:p w:rsidR="00903584" w:rsidRPr="000F707D" w:rsidRDefault="00903584" w:rsidP="00903584">
      <w:pPr>
        <w:pStyle w:val="a3"/>
        <w:numPr>
          <w:ilvl w:val="0"/>
          <w:numId w:val="1"/>
        </w:numPr>
        <w:rPr>
          <w:rFonts w:ascii="Times New Roman" w:hAnsi="Times New Roman" w:cs="Times New Roman"/>
          <w:b/>
          <w:sz w:val="28"/>
        </w:rPr>
      </w:pPr>
      <w:r w:rsidRPr="000F707D">
        <w:rPr>
          <w:rFonts w:ascii="Times New Roman" w:hAnsi="Times New Roman" w:cs="Times New Roman"/>
          <w:b/>
          <w:sz w:val="28"/>
        </w:rPr>
        <w:t>Актуализация субъективного опыта участников.</w:t>
      </w:r>
    </w:p>
    <w:p w:rsidR="00903584" w:rsidRPr="000F707D" w:rsidRDefault="00903584" w:rsidP="00903584">
      <w:pPr>
        <w:ind w:left="360"/>
        <w:rPr>
          <w:rFonts w:ascii="Times New Roman" w:hAnsi="Times New Roman" w:cs="Times New Roman"/>
          <w:i/>
          <w:sz w:val="28"/>
        </w:rPr>
      </w:pPr>
      <w:r w:rsidRPr="000F707D">
        <w:rPr>
          <w:rFonts w:ascii="Times New Roman" w:hAnsi="Times New Roman" w:cs="Times New Roman"/>
          <w:i/>
          <w:sz w:val="28"/>
        </w:rPr>
        <w:t>Задача: Обеспечение активности участников в предстоящей деятельности.</w:t>
      </w:r>
    </w:p>
    <w:p w:rsidR="00903584" w:rsidRPr="00903584" w:rsidRDefault="00903584" w:rsidP="00903584">
      <w:pPr>
        <w:ind w:firstLine="360"/>
        <w:rPr>
          <w:rFonts w:ascii="Times New Roman" w:hAnsi="Times New Roman" w:cs="Times New Roman"/>
          <w:sz w:val="28"/>
        </w:rPr>
      </w:pPr>
      <w:r w:rsidRPr="00903584">
        <w:rPr>
          <w:rFonts w:ascii="Times New Roman" w:hAnsi="Times New Roman" w:cs="Times New Roman"/>
          <w:sz w:val="28"/>
        </w:rPr>
        <w:t>Для успешной жизни нам нужны не только знания, но и умение применить их в повседневной жизни. Учитывая это</w:t>
      </w:r>
      <w:r>
        <w:rPr>
          <w:rFonts w:ascii="Times New Roman" w:hAnsi="Times New Roman" w:cs="Times New Roman"/>
          <w:sz w:val="28"/>
        </w:rPr>
        <w:t>,</w:t>
      </w:r>
      <w:r w:rsidRPr="00903584">
        <w:rPr>
          <w:rFonts w:ascii="Times New Roman" w:hAnsi="Times New Roman" w:cs="Times New Roman"/>
          <w:sz w:val="28"/>
        </w:rPr>
        <w:t xml:space="preserve"> цель учителя становится такая организация урока, при которой изучаемый материал был максимально приближён к повседневной жизни. Тем более, когда учащиеся видят, где в жизни им пригодятся те или иные знания и умения, они легче и успешнее усваивают материал. </w:t>
      </w:r>
    </w:p>
    <w:p w:rsidR="00903584" w:rsidRDefault="00903584" w:rsidP="00903584">
      <w:pPr>
        <w:rPr>
          <w:rFonts w:ascii="Times New Roman" w:hAnsi="Times New Roman" w:cs="Times New Roman"/>
          <w:sz w:val="28"/>
        </w:rPr>
      </w:pPr>
      <w:r w:rsidRPr="00903584">
        <w:rPr>
          <w:rFonts w:ascii="Times New Roman" w:hAnsi="Times New Roman" w:cs="Times New Roman"/>
          <w:sz w:val="28"/>
        </w:rPr>
        <w:tab/>
        <w:t xml:space="preserve">На мой взгляд, одним из путей решения данной проблемы является использование практико-ориентированных заданий на уроках математики. В жизни нам приходится решать различные задачи: рассчитывать свой бюджет, </w:t>
      </w:r>
      <w:r w:rsidRPr="00903584">
        <w:rPr>
          <w:rFonts w:ascii="Times New Roman" w:hAnsi="Times New Roman" w:cs="Times New Roman"/>
          <w:sz w:val="28"/>
        </w:rPr>
        <w:lastRenderedPageBreak/>
        <w:t xml:space="preserve">разбираться в отношениях с друзьями, близкими, решать сколько соли добавить в пищу при готовке. Если вы в школе не уяснили сути решения задач, то и в жизни решение задач будет даваться с трудом. </w:t>
      </w:r>
    </w:p>
    <w:p w:rsidR="00903584" w:rsidRPr="00903584" w:rsidRDefault="00903584" w:rsidP="00903584">
      <w:pPr>
        <w:rPr>
          <w:rFonts w:ascii="Times New Roman" w:hAnsi="Times New Roman" w:cs="Times New Roman"/>
          <w:sz w:val="28"/>
        </w:rPr>
      </w:pPr>
      <w:r>
        <w:rPr>
          <w:rFonts w:ascii="Times New Roman" w:hAnsi="Times New Roman" w:cs="Times New Roman"/>
          <w:sz w:val="28"/>
        </w:rPr>
        <w:tab/>
      </w:r>
      <w:r w:rsidR="00CE5D7A">
        <w:rPr>
          <w:rFonts w:ascii="Times New Roman" w:hAnsi="Times New Roman" w:cs="Times New Roman"/>
          <w:sz w:val="28"/>
        </w:rPr>
        <w:t xml:space="preserve">2.1 </w:t>
      </w:r>
      <w:r>
        <w:rPr>
          <w:rFonts w:ascii="Times New Roman" w:hAnsi="Times New Roman" w:cs="Times New Roman"/>
          <w:sz w:val="28"/>
        </w:rPr>
        <w:t>Обратимся к понятию «практико-ориентированные задания». Выберите то, которое вам больше</w:t>
      </w:r>
      <w:r w:rsidR="00914D5D">
        <w:rPr>
          <w:rFonts w:ascii="Times New Roman" w:hAnsi="Times New Roman" w:cs="Times New Roman"/>
          <w:sz w:val="28"/>
        </w:rPr>
        <w:t xml:space="preserve"> </w:t>
      </w:r>
      <w:r w:rsidR="00CE5D7A">
        <w:rPr>
          <w:rFonts w:ascii="Times New Roman" w:hAnsi="Times New Roman" w:cs="Times New Roman"/>
          <w:sz w:val="28"/>
        </w:rPr>
        <w:t>нравится:</w:t>
      </w:r>
    </w:p>
    <w:p w:rsidR="00903584" w:rsidRPr="00903584" w:rsidRDefault="00CE5D7A" w:rsidP="00903584">
      <w:pPr>
        <w:rPr>
          <w:rFonts w:ascii="Times New Roman" w:hAnsi="Times New Roman" w:cs="Times New Roman"/>
          <w:sz w:val="28"/>
        </w:rPr>
      </w:pPr>
      <w:r>
        <w:rPr>
          <w:rFonts w:ascii="Times New Roman" w:hAnsi="Times New Roman" w:cs="Times New Roman"/>
          <w:sz w:val="28"/>
        </w:rPr>
        <w:t>«</w:t>
      </w:r>
      <w:proofErr w:type="spellStart"/>
      <w:r w:rsidR="00903584" w:rsidRPr="00903584">
        <w:rPr>
          <w:rFonts w:ascii="Times New Roman" w:hAnsi="Times New Roman" w:cs="Times New Roman"/>
          <w:sz w:val="28"/>
        </w:rPr>
        <w:t>Практико</w:t>
      </w:r>
      <w:proofErr w:type="spellEnd"/>
      <w:r w:rsidR="00903584" w:rsidRPr="00903584">
        <w:rPr>
          <w:rFonts w:ascii="Times New Roman" w:hAnsi="Times New Roman" w:cs="Times New Roman"/>
          <w:sz w:val="28"/>
        </w:rPr>
        <w:t xml:space="preserve"> – </w:t>
      </w:r>
      <w:proofErr w:type="spellStart"/>
      <w:r w:rsidR="00903584" w:rsidRPr="00903584">
        <w:rPr>
          <w:rFonts w:ascii="Times New Roman" w:hAnsi="Times New Roman" w:cs="Times New Roman"/>
          <w:sz w:val="28"/>
        </w:rPr>
        <w:t>ориентирoванные</w:t>
      </w:r>
      <w:proofErr w:type="spellEnd"/>
      <w:r w:rsidR="00903584" w:rsidRPr="00903584">
        <w:rPr>
          <w:rFonts w:ascii="Times New Roman" w:hAnsi="Times New Roman" w:cs="Times New Roman"/>
          <w:sz w:val="28"/>
        </w:rPr>
        <w:t xml:space="preserve"> задания – это задания из повседневной жизни, связанные с формированием практических навыков, в том числе с использованием элементов профессиональной деятельности</w:t>
      </w:r>
      <w:r>
        <w:rPr>
          <w:rFonts w:ascii="Times New Roman" w:hAnsi="Times New Roman" w:cs="Times New Roman"/>
          <w:sz w:val="28"/>
        </w:rPr>
        <w:t>»</w:t>
      </w:r>
      <w:r w:rsidR="00903584" w:rsidRPr="00903584">
        <w:rPr>
          <w:rFonts w:ascii="Times New Roman" w:hAnsi="Times New Roman" w:cs="Times New Roman"/>
          <w:sz w:val="28"/>
        </w:rPr>
        <w:t>.</w:t>
      </w:r>
    </w:p>
    <w:p w:rsidR="00914D5D" w:rsidRPr="00903584" w:rsidRDefault="00903584" w:rsidP="00903584">
      <w:pPr>
        <w:rPr>
          <w:rFonts w:ascii="Times New Roman" w:hAnsi="Times New Roman" w:cs="Times New Roman"/>
          <w:sz w:val="28"/>
        </w:rPr>
      </w:pPr>
      <w:r w:rsidRPr="00903584">
        <w:rPr>
          <w:rFonts w:ascii="Times New Roman" w:hAnsi="Times New Roman" w:cs="Times New Roman"/>
          <w:sz w:val="28"/>
        </w:rPr>
        <w:t xml:space="preserve"> «</w:t>
      </w:r>
      <w:r w:rsidR="00CE5D7A">
        <w:rPr>
          <w:rFonts w:ascii="Times New Roman" w:hAnsi="Times New Roman" w:cs="Times New Roman"/>
          <w:sz w:val="28"/>
        </w:rPr>
        <w:t>П</w:t>
      </w:r>
      <w:r w:rsidRPr="00903584">
        <w:rPr>
          <w:rFonts w:ascii="Times New Roman" w:hAnsi="Times New Roman" w:cs="Times New Roman"/>
          <w:sz w:val="28"/>
        </w:rPr>
        <w:t>рактико-ориентированные задания – математические задачи, в содержание которых описаны ситуации из окружающей действительности, связанные с формированием практических навыков использования математических знаний и умений, необходимых в повседневной жизни»</w:t>
      </w:r>
      <w:r w:rsidR="00CE5D7A">
        <w:rPr>
          <w:rFonts w:ascii="Times New Roman" w:hAnsi="Times New Roman" w:cs="Times New Roman"/>
          <w:sz w:val="28"/>
        </w:rPr>
        <w:t>.</w:t>
      </w:r>
    </w:p>
    <w:p w:rsidR="00903584" w:rsidRPr="00CE5D7A" w:rsidRDefault="00CE5D7A">
      <w:pPr>
        <w:rPr>
          <w:rFonts w:ascii="Times New Roman" w:hAnsi="Times New Roman" w:cs="Times New Roman"/>
          <w:sz w:val="28"/>
          <w:szCs w:val="28"/>
          <w:shd w:val="clear" w:color="auto" w:fill="FFFFFF"/>
        </w:rPr>
      </w:pPr>
      <w:r w:rsidRPr="00CE5D7A">
        <w:rPr>
          <w:rFonts w:ascii="Times New Roman" w:hAnsi="Times New Roman" w:cs="Times New Roman"/>
          <w:sz w:val="28"/>
          <w:szCs w:val="28"/>
          <w:shd w:val="clear" w:color="auto" w:fill="FFFFFF"/>
        </w:rPr>
        <w:t>«</w:t>
      </w:r>
      <w:r w:rsidR="00914D5D" w:rsidRPr="00CE5D7A">
        <w:rPr>
          <w:rFonts w:ascii="Times New Roman" w:hAnsi="Times New Roman" w:cs="Times New Roman"/>
          <w:sz w:val="28"/>
          <w:szCs w:val="28"/>
          <w:shd w:val="clear" w:color="auto" w:fill="FFFFFF"/>
        </w:rPr>
        <w:t>Под практико-ориентированными задачами понимают задачи из окружающей действительности, связанные с формированием практических навыков, необходимых в повседневной жизни, в том числе с использованием материалов краеведения, элементов производственных процессов</w:t>
      </w:r>
      <w:r w:rsidRPr="00CE5D7A">
        <w:rPr>
          <w:rFonts w:ascii="Times New Roman" w:hAnsi="Times New Roman" w:cs="Times New Roman"/>
          <w:sz w:val="28"/>
          <w:szCs w:val="28"/>
          <w:shd w:val="clear" w:color="auto" w:fill="FFFFFF"/>
        </w:rPr>
        <w:t>»</w:t>
      </w:r>
      <w:r w:rsidR="00914D5D" w:rsidRPr="00CE5D7A">
        <w:rPr>
          <w:rFonts w:ascii="Times New Roman" w:hAnsi="Times New Roman" w:cs="Times New Roman"/>
          <w:sz w:val="28"/>
          <w:szCs w:val="28"/>
          <w:shd w:val="clear" w:color="auto" w:fill="FFFFFF"/>
        </w:rPr>
        <w:t>.</w:t>
      </w:r>
    </w:p>
    <w:p w:rsidR="00CE5D7A" w:rsidRDefault="00CE5D7A">
      <w:pPr>
        <w:rPr>
          <w:rFonts w:ascii="Times New Roman" w:hAnsi="Times New Roman" w:cs="Times New Roman"/>
          <w:sz w:val="28"/>
          <w:szCs w:val="28"/>
        </w:rPr>
      </w:pPr>
      <w:r>
        <w:rPr>
          <w:rFonts w:ascii="Times New Roman" w:hAnsi="Times New Roman" w:cs="Times New Roman"/>
          <w:sz w:val="28"/>
          <w:szCs w:val="28"/>
        </w:rPr>
        <w:tab/>
        <w:t>Какое определение кажется вам наиболее удачным? Почему? Какие можно объединить?</w:t>
      </w:r>
    </w:p>
    <w:p w:rsidR="000F707D" w:rsidRPr="000F707D" w:rsidRDefault="000F707D" w:rsidP="000F707D">
      <w:pPr>
        <w:pStyle w:val="a3"/>
        <w:numPr>
          <w:ilvl w:val="0"/>
          <w:numId w:val="1"/>
        </w:numPr>
        <w:rPr>
          <w:rFonts w:ascii="Times New Roman" w:hAnsi="Times New Roman" w:cs="Times New Roman"/>
          <w:b/>
          <w:sz w:val="28"/>
          <w:szCs w:val="28"/>
        </w:rPr>
      </w:pPr>
      <w:r w:rsidRPr="000F707D">
        <w:rPr>
          <w:rFonts w:ascii="Times New Roman" w:hAnsi="Times New Roman" w:cs="Times New Roman"/>
          <w:b/>
          <w:sz w:val="28"/>
          <w:szCs w:val="28"/>
        </w:rPr>
        <w:t>Целеполагание.</w:t>
      </w:r>
    </w:p>
    <w:p w:rsidR="000F707D" w:rsidRPr="000F707D" w:rsidRDefault="000F707D" w:rsidP="000F707D">
      <w:pPr>
        <w:pStyle w:val="a3"/>
        <w:rPr>
          <w:rFonts w:ascii="Times New Roman" w:hAnsi="Times New Roman" w:cs="Times New Roman"/>
          <w:i/>
          <w:sz w:val="28"/>
          <w:szCs w:val="28"/>
        </w:rPr>
      </w:pPr>
      <w:r w:rsidRPr="000F707D">
        <w:rPr>
          <w:rFonts w:ascii="Times New Roman" w:hAnsi="Times New Roman" w:cs="Times New Roman"/>
          <w:i/>
          <w:sz w:val="28"/>
          <w:szCs w:val="28"/>
        </w:rPr>
        <w:t>Задача: постановка целей участниками и выявление их ожиданий.</w:t>
      </w:r>
    </w:p>
    <w:p w:rsidR="000F707D" w:rsidRDefault="000F707D"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 xml:space="preserve">Я планирую расширить ваши знания о практико-ориентированных заданиях, </w:t>
      </w:r>
      <w:r w:rsidR="00F738FA">
        <w:rPr>
          <w:rFonts w:ascii="Times New Roman" w:hAnsi="Times New Roman" w:cs="Times New Roman"/>
          <w:sz w:val="28"/>
          <w:szCs w:val="28"/>
        </w:rPr>
        <w:t xml:space="preserve">показать на практике как </w:t>
      </w:r>
      <w:r>
        <w:rPr>
          <w:rFonts w:ascii="Times New Roman" w:hAnsi="Times New Roman" w:cs="Times New Roman"/>
          <w:sz w:val="28"/>
          <w:szCs w:val="28"/>
        </w:rPr>
        <w:t>создании таких заданий.</w:t>
      </w:r>
    </w:p>
    <w:p w:rsidR="000F707D" w:rsidRDefault="000F707D"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По завершению мастер-класса какие результаты планируете достигнуть вы?</w:t>
      </w:r>
      <w:r w:rsidR="00F738FA">
        <w:rPr>
          <w:rFonts w:ascii="Times New Roman" w:hAnsi="Times New Roman" w:cs="Times New Roman"/>
          <w:sz w:val="28"/>
          <w:szCs w:val="28"/>
        </w:rPr>
        <w:t xml:space="preserve"> (облако слов)</w:t>
      </w:r>
    </w:p>
    <w:p w:rsidR="000F707D" w:rsidRDefault="000F707D"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Познакомиться …</w:t>
      </w:r>
    </w:p>
    <w:p w:rsidR="000F707D" w:rsidRDefault="000F707D"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Поучиться …</w:t>
      </w:r>
    </w:p>
    <w:p w:rsidR="000F707D" w:rsidRDefault="000F707D"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Примерить на себя …</w:t>
      </w:r>
    </w:p>
    <w:p w:rsidR="00F738FA" w:rsidRDefault="00F738FA" w:rsidP="000F707D">
      <w:pPr>
        <w:pStyle w:val="a3"/>
        <w:ind w:left="0" w:firstLine="360"/>
        <w:rPr>
          <w:rFonts w:ascii="Times New Roman" w:hAnsi="Times New Roman" w:cs="Times New Roman"/>
          <w:sz w:val="28"/>
          <w:szCs w:val="28"/>
        </w:rPr>
      </w:pPr>
      <w:r>
        <w:rPr>
          <w:rFonts w:ascii="Times New Roman" w:hAnsi="Times New Roman" w:cs="Times New Roman"/>
          <w:sz w:val="28"/>
          <w:szCs w:val="28"/>
        </w:rPr>
        <w:t>Апробировать …</w:t>
      </w:r>
    </w:p>
    <w:p w:rsidR="000F707D" w:rsidRPr="000F707D" w:rsidRDefault="000F707D" w:rsidP="000F707D">
      <w:pPr>
        <w:pStyle w:val="a3"/>
        <w:numPr>
          <w:ilvl w:val="0"/>
          <w:numId w:val="1"/>
        </w:numPr>
        <w:spacing w:after="0" w:line="276" w:lineRule="auto"/>
        <w:rPr>
          <w:rFonts w:ascii="Times New Roman" w:hAnsi="Times New Roman" w:cs="Times New Roman"/>
          <w:b/>
          <w:sz w:val="28"/>
          <w:szCs w:val="28"/>
        </w:rPr>
      </w:pPr>
      <w:r w:rsidRPr="000F707D">
        <w:rPr>
          <w:rFonts w:ascii="Times New Roman" w:hAnsi="Times New Roman" w:cs="Times New Roman"/>
          <w:b/>
          <w:sz w:val="28"/>
          <w:szCs w:val="28"/>
        </w:rPr>
        <w:t>Информационно-деятельный этап.</w:t>
      </w:r>
    </w:p>
    <w:p w:rsidR="000F707D" w:rsidRPr="00D663BD" w:rsidRDefault="000F707D" w:rsidP="000F707D">
      <w:pPr>
        <w:pStyle w:val="a3"/>
        <w:spacing w:after="0" w:line="276" w:lineRule="auto"/>
        <w:ind w:left="1080"/>
        <w:rPr>
          <w:rFonts w:ascii="Times New Roman" w:hAnsi="Times New Roman" w:cs="Times New Roman"/>
          <w:sz w:val="28"/>
          <w:szCs w:val="28"/>
        </w:rPr>
      </w:pPr>
      <w:r w:rsidRPr="00D663BD">
        <w:rPr>
          <w:rFonts w:ascii="Times New Roman" w:hAnsi="Times New Roman" w:cs="Times New Roman"/>
          <w:i/>
          <w:sz w:val="28"/>
          <w:szCs w:val="28"/>
        </w:rPr>
        <w:t>Задача:</w:t>
      </w:r>
      <w:r w:rsidRPr="00D663BD">
        <w:rPr>
          <w:rFonts w:ascii="Times New Roman" w:hAnsi="Times New Roman" w:cs="Times New Roman"/>
          <w:sz w:val="28"/>
          <w:szCs w:val="28"/>
        </w:rPr>
        <w:t xml:space="preserve"> </w:t>
      </w:r>
      <w:r w:rsidRPr="000F707D">
        <w:rPr>
          <w:rFonts w:ascii="Times New Roman" w:hAnsi="Times New Roman" w:cs="Times New Roman"/>
          <w:i/>
          <w:sz w:val="28"/>
          <w:szCs w:val="28"/>
        </w:rPr>
        <w:t xml:space="preserve">знакомство с использованием </w:t>
      </w:r>
      <w:proofErr w:type="spellStart"/>
      <w:r w:rsidRPr="000F707D">
        <w:rPr>
          <w:rFonts w:ascii="Times New Roman" w:hAnsi="Times New Roman" w:cs="Times New Roman"/>
          <w:i/>
          <w:sz w:val="28"/>
          <w:szCs w:val="28"/>
        </w:rPr>
        <w:t>практико</w:t>
      </w:r>
      <w:proofErr w:type="spellEnd"/>
      <w:r w:rsidRPr="000F707D">
        <w:rPr>
          <w:rFonts w:ascii="Times New Roman" w:hAnsi="Times New Roman" w:cs="Times New Roman"/>
          <w:i/>
          <w:sz w:val="28"/>
          <w:szCs w:val="28"/>
        </w:rPr>
        <w:t xml:space="preserve"> - ориентированных заданий на уроках математики, создание атмосферы коллективного взаимодействия по формированию определённых умений.</w:t>
      </w:r>
      <w:r w:rsidRPr="00D663BD">
        <w:rPr>
          <w:rFonts w:ascii="Times New Roman" w:hAnsi="Times New Roman" w:cs="Times New Roman"/>
          <w:sz w:val="28"/>
          <w:szCs w:val="28"/>
        </w:rPr>
        <w:t xml:space="preserve"> </w:t>
      </w:r>
    </w:p>
    <w:p w:rsidR="000F707D" w:rsidRPr="000F707D" w:rsidRDefault="000F707D" w:rsidP="000F707D">
      <w:pPr>
        <w:pStyle w:val="a3"/>
        <w:ind w:left="0" w:firstLine="360"/>
        <w:rPr>
          <w:rFonts w:ascii="Times New Roman" w:hAnsi="Times New Roman" w:cs="Times New Roman"/>
          <w:sz w:val="28"/>
          <w:szCs w:val="28"/>
        </w:rPr>
      </w:pPr>
    </w:p>
    <w:p w:rsidR="00CE5D7A" w:rsidRPr="00CE5D7A" w:rsidRDefault="000F707D" w:rsidP="000F707D">
      <w:pPr>
        <w:pStyle w:val="a3"/>
        <w:ind w:left="0"/>
        <w:rPr>
          <w:rFonts w:ascii="Times New Roman" w:hAnsi="Times New Roman" w:cs="Times New Roman"/>
          <w:sz w:val="28"/>
          <w:szCs w:val="28"/>
        </w:rPr>
      </w:pPr>
      <w:r>
        <w:rPr>
          <w:rFonts w:ascii="Times New Roman" w:hAnsi="Times New Roman" w:cs="Times New Roman"/>
          <w:sz w:val="28"/>
          <w:szCs w:val="28"/>
        </w:rPr>
        <w:t>Пока не попробуешь, не поймёшь подходит это тебе или нет. Пр</w:t>
      </w:r>
      <w:r w:rsidR="00CE5D7A" w:rsidRPr="00CE5D7A">
        <w:rPr>
          <w:rFonts w:ascii="Times New Roman" w:hAnsi="Times New Roman" w:cs="Times New Roman"/>
          <w:sz w:val="28"/>
          <w:szCs w:val="28"/>
        </w:rPr>
        <w:t>едлагаю вам тексты заданий. Распределите их в две группы: практико-ориентированные задачи и текстовые задачи. Зачитайте практико-ориентированный задачи и обоснуйте сой выбор.</w:t>
      </w:r>
    </w:p>
    <w:p w:rsidR="00CE5D7A" w:rsidRPr="00CE5D7A" w:rsidRDefault="00CE5D7A" w:rsidP="00CE5D7A">
      <w:pPr>
        <w:pStyle w:val="a3"/>
        <w:ind w:left="780"/>
        <w:rPr>
          <w:rFonts w:ascii="Times New Roman" w:hAnsi="Times New Roman" w:cs="Times New Roman"/>
          <w:sz w:val="28"/>
          <w:szCs w:val="28"/>
        </w:rPr>
      </w:pPr>
    </w:p>
    <w:p w:rsidR="00CE5D7A" w:rsidRPr="00D663BD" w:rsidRDefault="00CE5D7A" w:rsidP="00CE5D7A">
      <w:pPr>
        <w:pStyle w:val="a3"/>
        <w:spacing w:after="0" w:line="276" w:lineRule="auto"/>
        <w:rPr>
          <w:rFonts w:ascii="Times New Roman" w:hAnsi="Times New Roman" w:cs="Times New Roman"/>
          <w:sz w:val="28"/>
          <w:szCs w:val="28"/>
        </w:rPr>
      </w:pPr>
      <w:r>
        <w:rPr>
          <w:rFonts w:ascii="Times New Roman" w:hAnsi="Times New Roman" w:cs="Times New Roman"/>
          <w:sz w:val="28"/>
          <w:szCs w:val="28"/>
        </w:rPr>
        <w:t>а) Найди площадь прямоугольника длиной 12 см, а шириной 9 см.</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 xml:space="preserve"> б) Папа решил выложить пол на кухне плиткой. Длина пола 5 м, а ширина 2м. Он долго спорил с мамой сколько нужно купить плитки и в каком магазине. Маме понравилась плитка размером 60 см на 60 см по цене 17 руб. А папе плитка размером 120 см на 60 см по цене 8 руб. Родители задумались какую плитку выгоднее купить?</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в) Лена купила 5 булочек по одной для каждого члена своей семьи.  Лёня пришёл со школы и съел 3 булочки. Скольким членам семьи булочек не хватит?</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г) Петя договорился с другом о встрече. Он так торопился, что перепрыгивал через ступеньки на лестнице: 1, 4, 7, 10, 13, 16. Какие ступеньки перепрыгнул Петя?</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 xml:space="preserve">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магазине до обеда продали 2 ящика яблок по 12 кг, а апельсинов 3 ящика по 8 кг. Сколько кг фруктов продали в магазине?</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 xml:space="preserve">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подарок маме Оля вышила салфетку квадратной формы со стороной 20 см и решила украсить её тесьмой. Какой длины нужно купить тесьму?</w:t>
      </w:r>
    </w:p>
    <w:p w:rsidR="00CE5D7A"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ж) Из пункта А в пункт В навстречу друг другу выехали грузовая и легковая машины. Скорость грузовой машины 60 км/ч, а скорость легковой машины на 20 км/ч больше скорости грузовой машины. Они встретились через 3 часа. Сколько км было между машинами?</w:t>
      </w:r>
    </w:p>
    <w:p w:rsidR="00CE5D7A" w:rsidRPr="009333BB" w:rsidRDefault="00CE5D7A" w:rsidP="00CE5D7A">
      <w:pPr>
        <w:spacing w:after="0" w:line="276" w:lineRule="auto"/>
        <w:ind w:left="360"/>
        <w:rPr>
          <w:rFonts w:ascii="Times New Roman" w:hAnsi="Times New Roman" w:cs="Times New Roman"/>
          <w:sz w:val="28"/>
          <w:szCs w:val="28"/>
        </w:rPr>
      </w:pPr>
      <w:r>
        <w:rPr>
          <w:rFonts w:ascii="Times New Roman" w:hAnsi="Times New Roman" w:cs="Times New Roman"/>
          <w:sz w:val="28"/>
          <w:szCs w:val="28"/>
        </w:rPr>
        <w:t>з) Семья решила отправиться на отдых в Испанию. В аэропорт решили ехать на своей машине. Папа думает во сколько часов нужно выехать из дома, если в аэропорту нужно быть в 11.00. от дома до аэропорта 360 км, а средняя скорость автомобиля 90 км/ч.</w:t>
      </w:r>
    </w:p>
    <w:p w:rsidR="00CE5D7A" w:rsidRDefault="008F71AB" w:rsidP="00CE5D7A">
      <w:pPr>
        <w:rPr>
          <w:rFonts w:ascii="Times New Roman" w:hAnsi="Times New Roman" w:cs="Times New Roman"/>
          <w:sz w:val="28"/>
        </w:rPr>
      </w:pPr>
      <w:r>
        <w:rPr>
          <w:rFonts w:ascii="Times New Roman" w:hAnsi="Times New Roman" w:cs="Times New Roman"/>
          <w:sz w:val="28"/>
        </w:rPr>
        <w:t xml:space="preserve">Так какие же признаки практико-ориентированных заданий? (выбираем и выкладываем </w:t>
      </w:r>
      <w:proofErr w:type="spellStart"/>
      <w:r>
        <w:rPr>
          <w:rFonts w:ascii="Times New Roman" w:hAnsi="Times New Roman" w:cs="Times New Roman"/>
          <w:sz w:val="28"/>
        </w:rPr>
        <w:t>гексы</w:t>
      </w:r>
      <w:proofErr w:type="spellEnd"/>
      <w:r>
        <w:rPr>
          <w:rFonts w:ascii="Times New Roman" w:hAnsi="Times New Roman" w:cs="Times New Roman"/>
          <w:sz w:val="28"/>
        </w:rPr>
        <w:t>)</w:t>
      </w:r>
    </w:p>
    <w:p w:rsidR="008F71AB" w:rsidRDefault="008F71AB" w:rsidP="00CE5D7A">
      <w:pPr>
        <w:rPr>
          <w:rFonts w:ascii="Times New Roman" w:hAnsi="Times New Roman" w:cs="Times New Roman"/>
          <w:sz w:val="28"/>
        </w:rPr>
      </w:pPr>
      <w:r>
        <w:rPr>
          <w:rFonts w:ascii="Times New Roman" w:hAnsi="Times New Roman" w:cs="Times New Roman"/>
          <w:sz w:val="28"/>
        </w:rPr>
        <w:t>1. Значимость получаемого результата.</w:t>
      </w:r>
    </w:p>
    <w:p w:rsidR="008F71AB" w:rsidRDefault="008F71AB" w:rsidP="00CE5D7A">
      <w:pPr>
        <w:rPr>
          <w:rFonts w:ascii="Times New Roman" w:hAnsi="Times New Roman" w:cs="Times New Roman"/>
          <w:sz w:val="28"/>
        </w:rPr>
      </w:pPr>
      <w:r>
        <w:rPr>
          <w:rFonts w:ascii="Times New Roman" w:hAnsi="Times New Roman" w:cs="Times New Roman"/>
          <w:sz w:val="28"/>
        </w:rPr>
        <w:t>2. Условие сформулировано как сюжет. (для решения необходимо использовать знания из разных разделов математики, из других предметов или из жизни)</w:t>
      </w:r>
    </w:p>
    <w:p w:rsidR="008F71AB" w:rsidRDefault="008F71AB" w:rsidP="00CE5D7A">
      <w:pPr>
        <w:rPr>
          <w:rFonts w:ascii="Times New Roman" w:hAnsi="Times New Roman" w:cs="Times New Roman"/>
          <w:sz w:val="28"/>
        </w:rPr>
      </w:pPr>
      <w:r>
        <w:rPr>
          <w:rFonts w:ascii="Times New Roman" w:hAnsi="Times New Roman" w:cs="Times New Roman"/>
          <w:sz w:val="28"/>
        </w:rPr>
        <w:t>3. Информация представлена в различных формах. (рисунок, таблица, схема, диаграмма, график, текст и т. д.)</w:t>
      </w:r>
    </w:p>
    <w:p w:rsidR="008F71AB" w:rsidRDefault="008F71AB" w:rsidP="00CE5D7A">
      <w:pPr>
        <w:rPr>
          <w:rFonts w:ascii="Times New Roman" w:hAnsi="Times New Roman" w:cs="Times New Roman"/>
          <w:sz w:val="28"/>
        </w:rPr>
      </w:pPr>
      <w:r>
        <w:rPr>
          <w:rFonts w:ascii="Times New Roman" w:hAnsi="Times New Roman" w:cs="Times New Roman"/>
          <w:sz w:val="28"/>
        </w:rPr>
        <w:t>4. Указание области применения результата.</w:t>
      </w:r>
    </w:p>
    <w:p w:rsidR="008F71AB" w:rsidRDefault="008F71AB" w:rsidP="00CE5D7A">
      <w:pPr>
        <w:rPr>
          <w:rFonts w:ascii="Times New Roman" w:hAnsi="Times New Roman" w:cs="Times New Roman"/>
          <w:sz w:val="28"/>
        </w:rPr>
      </w:pPr>
      <w:r>
        <w:rPr>
          <w:rFonts w:ascii="Times New Roman" w:hAnsi="Times New Roman" w:cs="Times New Roman"/>
          <w:sz w:val="28"/>
        </w:rPr>
        <w:t xml:space="preserve">По структуре: </w:t>
      </w:r>
    </w:p>
    <w:p w:rsidR="00B243E0" w:rsidRDefault="008F71AB" w:rsidP="008F71AB">
      <w:pPr>
        <w:pStyle w:val="a3"/>
        <w:numPr>
          <w:ilvl w:val="0"/>
          <w:numId w:val="3"/>
        </w:numPr>
        <w:rPr>
          <w:rFonts w:ascii="Times New Roman" w:hAnsi="Times New Roman" w:cs="Times New Roman"/>
          <w:sz w:val="28"/>
        </w:rPr>
      </w:pPr>
      <w:r>
        <w:rPr>
          <w:rFonts w:ascii="Times New Roman" w:hAnsi="Times New Roman" w:cs="Times New Roman"/>
          <w:sz w:val="28"/>
        </w:rPr>
        <w:t>Нестандартные. В структуре задачи</w:t>
      </w:r>
      <w:r w:rsidR="00B243E0">
        <w:rPr>
          <w:rFonts w:ascii="Times New Roman" w:hAnsi="Times New Roman" w:cs="Times New Roman"/>
          <w:sz w:val="28"/>
        </w:rPr>
        <w:t xml:space="preserve"> неопределенны некоторые из компонентов.</w:t>
      </w:r>
    </w:p>
    <w:p w:rsidR="00B243E0" w:rsidRDefault="00B243E0" w:rsidP="008F71AB">
      <w:pPr>
        <w:pStyle w:val="a3"/>
        <w:numPr>
          <w:ilvl w:val="0"/>
          <w:numId w:val="3"/>
        </w:numPr>
        <w:rPr>
          <w:rFonts w:ascii="Times New Roman" w:hAnsi="Times New Roman" w:cs="Times New Roman"/>
          <w:sz w:val="28"/>
        </w:rPr>
      </w:pPr>
      <w:r>
        <w:rPr>
          <w:rFonts w:ascii="Times New Roman" w:hAnsi="Times New Roman" w:cs="Times New Roman"/>
          <w:sz w:val="28"/>
        </w:rPr>
        <w:lastRenderedPageBreak/>
        <w:t>Наличие избыточных или недостающих данных. Может быть объёмная формулировка.</w:t>
      </w:r>
    </w:p>
    <w:p w:rsidR="008F71AB" w:rsidRDefault="00B243E0" w:rsidP="008F71AB">
      <w:pPr>
        <w:pStyle w:val="a3"/>
        <w:numPr>
          <w:ilvl w:val="0"/>
          <w:numId w:val="3"/>
        </w:numPr>
        <w:rPr>
          <w:rFonts w:ascii="Times New Roman" w:hAnsi="Times New Roman" w:cs="Times New Roman"/>
          <w:sz w:val="28"/>
        </w:rPr>
      </w:pPr>
      <w:r>
        <w:rPr>
          <w:rFonts w:ascii="Times New Roman" w:hAnsi="Times New Roman" w:cs="Times New Roman"/>
          <w:sz w:val="28"/>
        </w:rPr>
        <w:t xml:space="preserve">Наличие нескольких способов решения. </w:t>
      </w:r>
      <w:r w:rsidR="008F71AB">
        <w:rPr>
          <w:rFonts w:ascii="Times New Roman" w:hAnsi="Times New Roman" w:cs="Times New Roman"/>
          <w:sz w:val="28"/>
        </w:rPr>
        <w:t xml:space="preserve"> </w:t>
      </w:r>
    </w:p>
    <w:p w:rsidR="00B243E0" w:rsidRPr="00B243E0" w:rsidRDefault="00B243E0" w:rsidP="00B243E0">
      <w:pPr>
        <w:spacing w:after="0"/>
        <w:ind w:firstLine="360"/>
        <w:jc w:val="both"/>
        <w:rPr>
          <w:rFonts w:ascii="Times New Roman" w:hAnsi="Times New Roman" w:cs="Times New Roman"/>
          <w:sz w:val="28"/>
        </w:rPr>
      </w:pPr>
      <w:r w:rsidRPr="00B243E0">
        <w:rPr>
          <w:rFonts w:ascii="Times New Roman" w:hAnsi="Times New Roman" w:cs="Times New Roman"/>
          <w:sz w:val="28"/>
        </w:rPr>
        <w:t xml:space="preserve">Можно выделить следующие виды </w:t>
      </w:r>
      <w:proofErr w:type="spellStart"/>
      <w:r w:rsidRPr="00B243E0">
        <w:rPr>
          <w:rFonts w:ascii="Times New Roman" w:hAnsi="Times New Roman" w:cs="Times New Roman"/>
          <w:sz w:val="28"/>
        </w:rPr>
        <w:t>компетентностно</w:t>
      </w:r>
      <w:proofErr w:type="spellEnd"/>
      <w:r w:rsidRPr="00B243E0">
        <w:rPr>
          <w:rFonts w:ascii="Times New Roman" w:hAnsi="Times New Roman" w:cs="Times New Roman"/>
          <w:sz w:val="28"/>
        </w:rPr>
        <w:t xml:space="preserve"> -ориентированных заданий:</w:t>
      </w:r>
    </w:p>
    <w:p w:rsidR="00B243E0" w:rsidRPr="00B243E0" w:rsidRDefault="00B243E0" w:rsidP="00B243E0">
      <w:pPr>
        <w:spacing w:after="0"/>
        <w:jc w:val="both"/>
        <w:rPr>
          <w:rFonts w:ascii="Times New Roman" w:hAnsi="Times New Roman" w:cs="Times New Roman"/>
          <w:sz w:val="28"/>
        </w:rPr>
      </w:pPr>
      <w:r w:rsidRPr="00B243E0">
        <w:rPr>
          <w:rFonts w:ascii="Times New Roman" w:hAnsi="Times New Roman" w:cs="Times New Roman"/>
          <w:sz w:val="28"/>
        </w:rPr>
        <w:t>1.</w:t>
      </w:r>
      <w:r w:rsidRPr="00B243E0">
        <w:rPr>
          <w:rFonts w:ascii="Times New Roman" w:hAnsi="Times New Roman" w:cs="Times New Roman"/>
          <w:sz w:val="28"/>
        </w:rPr>
        <w:tab/>
        <w:t>Связь с практической деятельностью: вычисление времени прибытия, скорости, расстояния, содержание животного, обустройство земельного участка.</w:t>
      </w:r>
    </w:p>
    <w:p w:rsidR="00B243E0" w:rsidRPr="00B243E0" w:rsidRDefault="00B243E0" w:rsidP="00B243E0">
      <w:pPr>
        <w:spacing w:after="0"/>
        <w:jc w:val="both"/>
        <w:rPr>
          <w:rFonts w:ascii="Times New Roman" w:hAnsi="Times New Roman" w:cs="Times New Roman"/>
          <w:sz w:val="28"/>
        </w:rPr>
      </w:pPr>
      <w:r w:rsidRPr="00B243E0">
        <w:rPr>
          <w:rFonts w:ascii="Times New Roman" w:hAnsi="Times New Roman" w:cs="Times New Roman"/>
          <w:sz w:val="28"/>
        </w:rPr>
        <w:t>2.</w:t>
      </w:r>
      <w:r w:rsidRPr="00B243E0">
        <w:rPr>
          <w:rFonts w:ascii="Times New Roman" w:hAnsi="Times New Roman" w:cs="Times New Roman"/>
          <w:sz w:val="28"/>
        </w:rPr>
        <w:tab/>
        <w:t>Связь с повседневной жизнью: покупки, рассчитать количество калорий, стоимость поездки, необходимые пропорции при приготовлении пищи.</w:t>
      </w:r>
    </w:p>
    <w:p w:rsidR="000F707D" w:rsidRDefault="00B243E0" w:rsidP="00B243E0">
      <w:pPr>
        <w:spacing w:after="0"/>
        <w:jc w:val="both"/>
        <w:rPr>
          <w:rFonts w:ascii="Times New Roman" w:hAnsi="Times New Roman" w:cs="Times New Roman"/>
          <w:sz w:val="28"/>
        </w:rPr>
      </w:pPr>
      <w:r w:rsidRPr="00B243E0">
        <w:rPr>
          <w:rFonts w:ascii="Times New Roman" w:hAnsi="Times New Roman" w:cs="Times New Roman"/>
          <w:sz w:val="28"/>
        </w:rPr>
        <w:t>3.</w:t>
      </w:r>
      <w:r w:rsidRPr="00B243E0">
        <w:rPr>
          <w:rFonts w:ascii="Times New Roman" w:hAnsi="Times New Roman" w:cs="Times New Roman"/>
          <w:sz w:val="28"/>
        </w:rPr>
        <w:tab/>
        <w:t>Связь с профессиональной деятельностью: расчёты необходимые строителю, повару, пилоту, логистика.</w:t>
      </w:r>
    </w:p>
    <w:p w:rsidR="00B243E0" w:rsidRDefault="00B243E0" w:rsidP="00B243E0">
      <w:pPr>
        <w:spacing w:after="0"/>
        <w:jc w:val="both"/>
        <w:rPr>
          <w:rFonts w:ascii="Times New Roman" w:hAnsi="Times New Roman" w:cs="Times New Roman"/>
          <w:sz w:val="28"/>
        </w:rPr>
      </w:pPr>
      <w:r>
        <w:rPr>
          <w:rFonts w:ascii="Times New Roman" w:hAnsi="Times New Roman" w:cs="Times New Roman"/>
          <w:sz w:val="28"/>
        </w:rPr>
        <w:t>Уровни сложности практико-ориентированных заданий:</w:t>
      </w:r>
    </w:p>
    <w:tbl>
      <w:tblPr>
        <w:tblStyle w:val="a4"/>
        <w:tblW w:w="0" w:type="auto"/>
        <w:tblLook w:val="04A0" w:firstRow="1" w:lastRow="0" w:firstColumn="1" w:lastColumn="0" w:noHBand="0" w:noVBand="1"/>
      </w:tblPr>
      <w:tblGrid>
        <w:gridCol w:w="1171"/>
        <w:gridCol w:w="5103"/>
        <w:gridCol w:w="3071"/>
      </w:tblGrid>
      <w:tr w:rsidR="00B243E0" w:rsidTr="00B243E0">
        <w:tc>
          <w:tcPr>
            <w:tcW w:w="988"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уровень</w:t>
            </w:r>
          </w:p>
        </w:tc>
        <w:tc>
          <w:tcPr>
            <w:tcW w:w="5242"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КОЗ</w:t>
            </w:r>
          </w:p>
        </w:tc>
        <w:tc>
          <w:tcPr>
            <w:tcW w:w="3115"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Соответствие уровню компетентности</w:t>
            </w:r>
          </w:p>
        </w:tc>
      </w:tr>
      <w:tr w:rsidR="00B243E0" w:rsidTr="00B243E0">
        <w:tc>
          <w:tcPr>
            <w:tcW w:w="988"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1</w:t>
            </w:r>
          </w:p>
        </w:tc>
        <w:tc>
          <w:tcPr>
            <w:tcW w:w="5242"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Для решения требуется один теоретический факт при решении практической ситуации</w:t>
            </w:r>
          </w:p>
        </w:tc>
        <w:tc>
          <w:tcPr>
            <w:tcW w:w="3115"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1 уровень – уровень воспроизведения</w:t>
            </w:r>
          </w:p>
        </w:tc>
      </w:tr>
      <w:tr w:rsidR="00B243E0" w:rsidTr="00B243E0">
        <w:tc>
          <w:tcPr>
            <w:tcW w:w="988"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2</w:t>
            </w:r>
          </w:p>
        </w:tc>
        <w:tc>
          <w:tcPr>
            <w:tcW w:w="5242"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Для решения требуется комбинация нескольких математических идей при решении практической ситуации, применяются знания из разных разделов математики, личные наблюдения</w:t>
            </w:r>
          </w:p>
        </w:tc>
        <w:tc>
          <w:tcPr>
            <w:tcW w:w="3115"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2 уровень – уровень связи</w:t>
            </w:r>
          </w:p>
        </w:tc>
      </w:tr>
      <w:tr w:rsidR="00B243E0" w:rsidTr="00B243E0">
        <w:tc>
          <w:tcPr>
            <w:tcW w:w="988"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3</w:t>
            </w:r>
          </w:p>
        </w:tc>
        <w:tc>
          <w:tcPr>
            <w:tcW w:w="5242"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Для решения требуется исследовательский подход при построении математической модели ситуации, изучение нового материала, поиска нескольких способов решения одной задачи</w:t>
            </w:r>
          </w:p>
        </w:tc>
        <w:tc>
          <w:tcPr>
            <w:tcW w:w="3115" w:type="dxa"/>
          </w:tcPr>
          <w:p w:rsidR="00B243E0" w:rsidRDefault="00B243E0" w:rsidP="00B243E0">
            <w:pPr>
              <w:jc w:val="both"/>
              <w:rPr>
                <w:rFonts w:ascii="Times New Roman" w:hAnsi="Times New Roman" w:cs="Times New Roman"/>
                <w:sz w:val="28"/>
              </w:rPr>
            </w:pPr>
            <w:r>
              <w:rPr>
                <w:rFonts w:ascii="Times New Roman" w:hAnsi="Times New Roman" w:cs="Times New Roman"/>
                <w:sz w:val="28"/>
              </w:rPr>
              <w:t>3 уровень – уровень размышления</w:t>
            </w:r>
          </w:p>
        </w:tc>
      </w:tr>
    </w:tbl>
    <w:p w:rsidR="00B243E0" w:rsidRPr="000F707D" w:rsidRDefault="00B243E0" w:rsidP="00B243E0">
      <w:pPr>
        <w:spacing w:after="0"/>
        <w:jc w:val="both"/>
        <w:rPr>
          <w:rFonts w:ascii="Times New Roman" w:hAnsi="Times New Roman" w:cs="Times New Roman"/>
          <w:sz w:val="28"/>
        </w:rPr>
      </w:pPr>
    </w:p>
    <w:p w:rsidR="00CE5D7A" w:rsidRDefault="00DE3617" w:rsidP="00B243E0">
      <w:pPr>
        <w:spacing w:after="0"/>
        <w:jc w:val="both"/>
        <w:rPr>
          <w:rFonts w:ascii="Times New Roman" w:hAnsi="Times New Roman" w:cs="Times New Roman"/>
          <w:sz w:val="28"/>
          <w:szCs w:val="28"/>
        </w:rPr>
      </w:pPr>
      <w:r>
        <w:rPr>
          <w:rFonts w:ascii="Times New Roman" w:hAnsi="Times New Roman" w:cs="Times New Roman"/>
          <w:sz w:val="28"/>
          <w:szCs w:val="28"/>
        </w:rPr>
        <w:t>Предлагаю вам начать с отношений между числами</w:t>
      </w:r>
      <w:r w:rsidR="004B7385">
        <w:rPr>
          <w:rFonts w:ascii="Times New Roman" w:hAnsi="Times New Roman" w:cs="Times New Roman"/>
          <w:sz w:val="28"/>
          <w:szCs w:val="28"/>
        </w:rPr>
        <w:t>. Для этого предлагаю вам:</w:t>
      </w:r>
    </w:p>
    <w:p w:rsidR="004B7385" w:rsidRPr="00F16862" w:rsidRDefault="004B7385" w:rsidP="00F16862">
      <w:pPr>
        <w:pStyle w:val="a3"/>
        <w:numPr>
          <w:ilvl w:val="0"/>
          <w:numId w:val="4"/>
        </w:numPr>
        <w:spacing w:after="0"/>
        <w:jc w:val="both"/>
        <w:rPr>
          <w:rFonts w:ascii="Times New Roman" w:hAnsi="Times New Roman" w:cs="Times New Roman"/>
          <w:sz w:val="28"/>
          <w:szCs w:val="28"/>
        </w:rPr>
      </w:pPr>
      <w:r w:rsidRPr="00F16862">
        <w:rPr>
          <w:rFonts w:ascii="Times New Roman" w:hAnsi="Times New Roman" w:cs="Times New Roman"/>
          <w:sz w:val="28"/>
          <w:szCs w:val="28"/>
        </w:rPr>
        <w:t>Нарисуйте двухъярусный торт.</w:t>
      </w:r>
    </w:p>
    <w:p w:rsidR="004B7385" w:rsidRPr="00F16862" w:rsidRDefault="004B7385" w:rsidP="00F16862">
      <w:pPr>
        <w:pStyle w:val="a3"/>
        <w:numPr>
          <w:ilvl w:val="0"/>
          <w:numId w:val="4"/>
        </w:numPr>
        <w:spacing w:after="0"/>
        <w:jc w:val="both"/>
        <w:rPr>
          <w:rFonts w:ascii="Times New Roman" w:hAnsi="Times New Roman" w:cs="Times New Roman"/>
          <w:sz w:val="28"/>
          <w:szCs w:val="28"/>
        </w:rPr>
      </w:pPr>
      <w:r w:rsidRPr="00F16862">
        <w:rPr>
          <w:rFonts w:ascii="Times New Roman" w:hAnsi="Times New Roman" w:cs="Times New Roman"/>
          <w:sz w:val="28"/>
          <w:szCs w:val="28"/>
        </w:rPr>
        <w:t>Нарисуйте торт, в котором ярусов на 3 больше.</w:t>
      </w:r>
    </w:p>
    <w:p w:rsidR="004B7385" w:rsidRPr="00F16862" w:rsidRDefault="004B7385" w:rsidP="00F16862">
      <w:pPr>
        <w:pStyle w:val="a3"/>
        <w:numPr>
          <w:ilvl w:val="0"/>
          <w:numId w:val="4"/>
        </w:numPr>
        <w:spacing w:after="0"/>
        <w:jc w:val="both"/>
        <w:rPr>
          <w:rFonts w:ascii="Times New Roman" w:hAnsi="Times New Roman" w:cs="Times New Roman"/>
          <w:sz w:val="28"/>
          <w:szCs w:val="28"/>
        </w:rPr>
      </w:pPr>
      <w:r w:rsidRPr="00F16862">
        <w:rPr>
          <w:rFonts w:ascii="Times New Roman" w:hAnsi="Times New Roman" w:cs="Times New Roman"/>
          <w:sz w:val="28"/>
          <w:szCs w:val="28"/>
        </w:rPr>
        <w:t>Нарисуйте торт, в котором на 1 ярус меньше, чем в предыдущем.</w:t>
      </w:r>
    </w:p>
    <w:p w:rsidR="004B7385" w:rsidRDefault="00F16862" w:rsidP="00F16862">
      <w:pPr>
        <w:pStyle w:val="a3"/>
        <w:numPr>
          <w:ilvl w:val="0"/>
          <w:numId w:val="4"/>
        </w:numPr>
        <w:spacing w:after="0"/>
        <w:jc w:val="both"/>
        <w:rPr>
          <w:rFonts w:ascii="Times New Roman" w:hAnsi="Times New Roman" w:cs="Times New Roman"/>
          <w:sz w:val="28"/>
          <w:szCs w:val="28"/>
        </w:rPr>
      </w:pPr>
      <w:r w:rsidRPr="00F16862">
        <w:rPr>
          <w:rFonts w:ascii="Times New Roman" w:hAnsi="Times New Roman" w:cs="Times New Roman"/>
          <w:sz w:val="28"/>
          <w:szCs w:val="28"/>
        </w:rPr>
        <w:t xml:space="preserve">Нарисуйте торт, в котором ярусов в 2 раза больше. </w:t>
      </w:r>
    </w:p>
    <w:p w:rsidR="006E468C" w:rsidRDefault="00F16862" w:rsidP="00F16862">
      <w:pPr>
        <w:spacing w:after="0"/>
        <w:jc w:val="both"/>
        <w:rPr>
          <w:rFonts w:ascii="Times New Roman" w:hAnsi="Times New Roman" w:cs="Times New Roman"/>
          <w:sz w:val="28"/>
          <w:szCs w:val="28"/>
        </w:rPr>
      </w:pPr>
      <w:r>
        <w:rPr>
          <w:rFonts w:ascii="Times New Roman" w:hAnsi="Times New Roman" w:cs="Times New Roman"/>
          <w:sz w:val="28"/>
          <w:szCs w:val="28"/>
        </w:rPr>
        <w:t>Этот приём помогает выявить понимание каких отношений?</w:t>
      </w:r>
    </w:p>
    <w:p w:rsidR="000A2C02" w:rsidRPr="000A2C02" w:rsidRDefault="000A2C02" w:rsidP="000A2C0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A2C02">
        <w:rPr>
          <w:rFonts w:ascii="Times New Roman" w:hAnsi="Times New Roman" w:cs="Times New Roman"/>
          <w:sz w:val="28"/>
          <w:szCs w:val="28"/>
        </w:rPr>
        <w:t>Даша отправила</w:t>
      </w:r>
      <w:r w:rsidRPr="000A2C02">
        <w:rPr>
          <w:rFonts w:ascii="Times New Roman" w:hAnsi="Times New Roman" w:cs="Times New Roman"/>
          <w:sz w:val="28"/>
          <w:szCs w:val="28"/>
        </w:rPr>
        <w:t xml:space="preserve"> SMS-сообщения к 8 марта своим 26 подругам.  Стоимость одного   SMS-сообщения </w:t>
      </w:r>
      <w:r>
        <w:rPr>
          <w:rFonts w:ascii="Times New Roman" w:hAnsi="Times New Roman" w:cs="Times New Roman"/>
          <w:sz w:val="28"/>
          <w:szCs w:val="28"/>
        </w:rPr>
        <w:t>0,04</w:t>
      </w:r>
      <w:r w:rsidRPr="000A2C02">
        <w:rPr>
          <w:rFonts w:ascii="Times New Roman" w:hAnsi="Times New Roman" w:cs="Times New Roman"/>
          <w:sz w:val="28"/>
          <w:szCs w:val="28"/>
        </w:rPr>
        <w:t xml:space="preserve"> копеек. Перед отправкой сообщений у Ани оставалось   5 рублей. Сколько рублей останется у Ани после отправки всех сообщений?               </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xml:space="preserve">  </w:t>
      </w:r>
      <w:r>
        <w:rPr>
          <w:rFonts w:ascii="Times New Roman" w:hAnsi="Times New Roman" w:cs="Times New Roman"/>
          <w:sz w:val="28"/>
          <w:szCs w:val="28"/>
        </w:rPr>
        <w:tab/>
      </w:r>
      <w:r w:rsidRPr="000A2C02">
        <w:rPr>
          <w:rFonts w:ascii="Times New Roman" w:hAnsi="Times New Roman" w:cs="Times New Roman"/>
          <w:sz w:val="28"/>
          <w:szCs w:val="28"/>
        </w:rPr>
        <w:t xml:space="preserve">В супермаркете проходит рекламная акция: заплатив за две шоколадки, покупатель получает три шоколадки (одна шоколадка в подарок). Шоколадка </w:t>
      </w:r>
      <w:r w:rsidRPr="000A2C02">
        <w:rPr>
          <w:rFonts w:ascii="Times New Roman" w:hAnsi="Times New Roman" w:cs="Times New Roman"/>
          <w:sz w:val="28"/>
          <w:szCs w:val="28"/>
        </w:rPr>
        <w:lastRenderedPageBreak/>
        <w:t>стоит 36 рублей.  Какое наибольшее число шоколадок можно получить на 200 рублей?</w:t>
      </w:r>
    </w:p>
    <w:p w:rsid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1)</w:t>
      </w:r>
      <w:proofErr w:type="gramStart"/>
      <w:r w:rsidRPr="000A2C02">
        <w:rPr>
          <w:rFonts w:ascii="Times New Roman" w:hAnsi="Times New Roman" w:cs="Times New Roman"/>
          <w:sz w:val="28"/>
          <w:szCs w:val="28"/>
        </w:rPr>
        <w:t>200 :</w:t>
      </w:r>
      <w:proofErr w:type="gramEnd"/>
      <w:r w:rsidRPr="000A2C02">
        <w:rPr>
          <w:rFonts w:ascii="Times New Roman" w:hAnsi="Times New Roman" w:cs="Times New Roman"/>
          <w:sz w:val="28"/>
          <w:szCs w:val="28"/>
        </w:rPr>
        <w:t xml:space="preserve"> 36 = 5 шоколадок (сдача 20 копеек)  + 2 шоколадки  по акции.                                              Итого: 7 шоколадок.</w:t>
      </w:r>
    </w:p>
    <w:p w:rsidR="00155BE2" w:rsidRPr="00155BE2" w:rsidRDefault="00155BE2" w:rsidP="00155BE2">
      <w:pPr>
        <w:spacing w:after="0"/>
        <w:ind w:firstLine="708"/>
        <w:jc w:val="both"/>
        <w:rPr>
          <w:rFonts w:ascii="Times New Roman" w:hAnsi="Times New Roman" w:cs="Times New Roman"/>
          <w:sz w:val="28"/>
          <w:szCs w:val="28"/>
        </w:rPr>
      </w:pPr>
      <w:r w:rsidRPr="00155BE2">
        <w:rPr>
          <w:rFonts w:ascii="Times New Roman" w:hAnsi="Times New Roman" w:cs="Times New Roman"/>
          <w:sz w:val="28"/>
          <w:szCs w:val="28"/>
        </w:rPr>
        <w:t xml:space="preserve">Сырок стоит 1 руб. </w:t>
      </w:r>
      <w:r>
        <w:rPr>
          <w:rFonts w:ascii="Times New Roman" w:hAnsi="Times New Roman" w:cs="Times New Roman"/>
          <w:sz w:val="28"/>
          <w:szCs w:val="28"/>
        </w:rPr>
        <w:t>20</w:t>
      </w:r>
      <w:r w:rsidRPr="00155BE2">
        <w:rPr>
          <w:rFonts w:ascii="Times New Roman" w:hAnsi="Times New Roman" w:cs="Times New Roman"/>
          <w:sz w:val="28"/>
          <w:szCs w:val="28"/>
        </w:rPr>
        <w:t xml:space="preserve"> коп.</w:t>
      </w:r>
      <w:r>
        <w:rPr>
          <w:rFonts w:ascii="Times New Roman" w:hAnsi="Times New Roman" w:cs="Times New Roman"/>
          <w:sz w:val="28"/>
          <w:szCs w:val="28"/>
        </w:rPr>
        <w:t xml:space="preserve"> </w:t>
      </w:r>
      <w:r w:rsidRPr="00155BE2">
        <w:rPr>
          <w:rFonts w:ascii="Times New Roman" w:hAnsi="Times New Roman" w:cs="Times New Roman"/>
          <w:sz w:val="28"/>
          <w:szCs w:val="28"/>
        </w:rPr>
        <w:t xml:space="preserve">Сколько сдачи вы получите со </w:t>
      </w:r>
      <w:r>
        <w:rPr>
          <w:rFonts w:ascii="Times New Roman" w:hAnsi="Times New Roman" w:cs="Times New Roman"/>
          <w:sz w:val="28"/>
          <w:szCs w:val="28"/>
        </w:rPr>
        <w:t>5</w:t>
      </w:r>
      <w:r w:rsidRPr="00155BE2">
        <w:rPr>
          <w:rFonts w:ascii="Times New Roman" w:hAnsi="Times New Roman" w:cs="Times New Roman"/>
          <w:sz w:val="28"/>
          <w:szCs w:val="28"/>
        </w:rPr>
        <w:t xml:space="preserve"> рублей, если купите сырок себе и трём своим друзьям?</w:t>
      </w:r>
      <w:r>
        <w:rPr>
          <w:rFonts w:ascii="Times New Roman" w:hAnsi="Times New Roman" w:cs="Times New Roman"/>
          <w:sz w:val="28"/>
          <w:szCs w:val="28"/>
        </w:rPr>
        <w:t xml:space="preserve"> </w:t>
      </w:r>
      <w:r w:rsidRPr="00155BE2">
        <w:rPr>
          <w:rFonts w:ascii="Times New Roman" w:hAnsi="Times New Roman" w:cs="Times New Roman"/>
          <w:sz w:val="28"/>
          <w:szCs w:val="28"/>
        </w:rPr>
        <w:t>Какое наибольшее число сырков можно купить на 9 рублей?</w:t>
      </w:r>
    </w:p>
    <w:p w:rsidR="00155BE2" w:rsidRPr="000A2C02" w:rsidRDefault="00155BE2" w:rsidP="00155BE2">
      <w:pPr>
        <w:spacing w:after="0"/>
        <w:ind w:firstLine="708"/>
        <w:jc w:val="both"/>
        <w:rPr>
          <w:rFonts w:ascii="Times New Roman" w:hAnsi="Times New Roman" w:cs="Times New Roman"/>
          <w:sz w:val="28"/>
          <w:szCs w:val="28"/>
        </w:rPr>
      </w:pPr>
      <w:r w:rsidRPr="00155BE2">
        <w:rPr>
          <w:rFonts w:ascii="Times New Roman" w:hAnsi="Times New Roman" w:cs="Times New Roman"/>
          <w:sz w:val="28"/>
          <w:szCs w:val="28"/>
        </w:rPr>
        <w:t xml:space="preserve">1 ноября проходит акция в магазине «Купи 3 сырка и </w:t>
      </w:r>
      <w:r>
        <w:rPr>
          <w:rFonts w:ascii="Times New Roman" w:hAnsi="Times New Roman" w:cs="Times New Roman"/>
          <w:sz w:val="28"/>
          <w:szCs w:val="28"/>
        </w:rPr>
        <w:t>четвёртый</w:t>
      </w:r>
      <w:r w:rsidRPr="00155BE2">
        <w:rPr>
          <w:rFonts w:ascii="Times New Roman" w:hAnsi="Times New Roman" w:cs="Times New Roman"/>
          <w:sz w:val="28"/>
          <w:szCs w:val="28"/>
        </w:rPr>
        <w:t xml:space="preserve"> получишь в подарок», сколько нужно заплатить денег, чтобы получить 20 сырков?</w:t>
      </w:r>
      <w:r>
        <w:rPr>
          <w:rFonts w:ascii="Times New Roman" w:hAnsi="Times New Roman" w:cs="Times New Roman"/>
          <w:sz w:val="28"/>
          <w:szCs w:val="28"/>
        </w:rPr>
        <w:t xml:space="preserve"> (5*1,20=6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III. Выводы по итогам решения задач</w:t>
      </w:r>
    </w:p>
    <w:p w:rsidR="00F738FA" w:rsidRDefault="00F738FA" w:rsidP="00F738F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сейчас окунёмся в жизнь дачника. </w:t>
      </w:r>
    </w:p>
    <w:p w:rsidR="00F738FA" w:rsidRDefault="00F738FA" w:rsidP="00F16862">
      <w:pPr>
        <w:spacing w:after="0"/>
        <w:jc w:val="both"/>
        <w:rPr>
          <w:rFonts w:ascii="Times New Roman" w:hAnsi="Times New Roman" w:cs="Times New Roman"/>
          <w:sz w:val="28"/>
          <w:szCs w:val="28"/>
        </w:rPr>
      </w:pPr>
      <w:r w:rsidRPr="00F738FA">
        <w:rPr>
          <w:rFonts w:ascii="Times New Roman" w:hAnsi="Times New Roman" w:cs="Times New Roman"/>
          <w:sz w:val="28"/>
          <w:szCs w:val="28"/>
        </w:rPr>
        <w:t xml:space="preserve">Папа приобрёл земельный участок площадью 2 сотки. На нём уже был дом размерами 7 м на 8 м. Папа всегда мечтал о бане. Решил построить баню 6 м на 5м. Бабушка отвоевала на огород четвёртую часть от площади всего участка. Мама решила занять под сад </w:t>
      </w:r>
      <w:r w:rsidR="00D5274E">
        <w:rPr>
          <w:rFonts w:ascii="Times New Roman" w:hAnsi="Times New Roman" w:cs="Times New Roman"/>
          <w:sz w:val="28"/>
          <w:szCs w:val="28"/>
        </w:rPr>
        <w:t>половину</w:t>
      </w:r>
      <w:r w:rsidRPr="00F738FA">
        <w:rPr>
          <w:rFonts w:ascii="Times New Roman" w:hAnsi="Times New Roman" w:cs="Times New Roman"/>
          <w:sz w:val="28"/>
          <w:szCs w:val="28"/>
        </w:rPr>
        <w:t xml:space="preserve"> оставшейся площади, остальную площадь отпустить под зону отдыха. </w:t>
      </w:r>
      <w:r>
        <w:rPr>
          <w:rFonts w:ascii="Times New Roman" w:hAnsi="Times New Roman" w:cs="Times New Roman"/>
          <w:sz w:val="28"/>
          <w:szCs w:val="28"/>
        </w:rPr>
        <w:t>(50кв.м – огород, 30</w:t>
      </w:r>
      <w:r w:rsidRPr="00F738FA">
        <w:rPr>
          <w:rFonts w:ascii="Times New Roman" w:hAnsi="Times New Roman" w:cs="Times New Roman"/>
          <w:sz w:val="28"/>
          <w:szCs w:val="28"/>
        </w:rPr>
        <w:t xml:space="preserve">кв.м – баня, 56 кв.  м – дом, </w:t>
      </w:r>
      <w:r w:rsidR="00D5274E">
        <w:rPr>
          <w:rFonts w:ascii="Times New Roman" w:hAnsi="Times New Roman" w:cs="Times New Roman"/>
          <w:sz w:val="28"/>
          <w:szCs w:val="28"/>
        </w:rPr>
        <w:t>32</w:t>
      </w:r>
      <w:r w:rsidRPr="00F738FA">
        <w:rPr>
          <w:rFonts w:ascii="Times New Roman" w:hAnsi="Times New Roman" w:cs="Times New Roman"/>
          <w:sz w:val="28"/>
          <w:szCs w:val="28"/>
        </w:rPr>
        <w:t xml:space="preserve"> кв. м. – сад, </w:t>
      </w:r>
      <w:r w:rsidR="00D5274E">
        <w:rPr>
          <w:rFonts w:ascii="Times New Roman" w:hAnsi="Times New Roman" w:cs="Times New Roman"/>
          <w:sz w:val="28"/>
          <w:szCs w:val="28"/>
        </w:rPr>
        <w:t>32</w:t>
      </w:r>
      <w:r w:rsidRPr="00F738FA">
        <w:rPr>
          <w:rFonts w:ascii="Times New Roman" w:hAnsi="Times New Roman" w:cs="Times New Roman"/>
          <w:sz w:val="28"/>
          <w:szCs w:val="28"/>
        </w:rPr>
        <w:t xml:space="preserve"> кв. м – зона отдыха.)</w:t>
      </w:r>
    </w:p>
    <w:p w:rsidR="003D0755" w:rsidRDefault="003D0755" w:rsidP="00F16862">
      <w:pPr>
        <w:spacing w:after="0"/>
        <w:jc w:val="both"/>
        <w:rPr>
          <w:rFonts w:ascii="Times New Roman" w:hAnsi="Times New Roman" w:cs="Times New Roman"/>
          <w:sz w:val="28"/>
          <w:szCs w:val="28"/>
        </w:rPr>
      </w:pPr>
      <w:r>
        <w:rPr>
          <w:rFonts w:ascii="Times New Roman" w:hAnsi="Times New Roman" w:cs="Times New Roman"/>
          <w:sz w:val="28"/>
          <w:szCs w:val="28"/>
        </w:rPr>
        <w:tab/>
      </w:r>
      <w:r w:rsidR="000B5701">
        <w:rPr>
          <w:rFonts w:ascii="Times New Roman" w:hAnsi="Times New Roman" w:cs="Times New Roman"/>
          <w:sz w:val="28"/>
          <w:szCs w:val="28"/>
        </w:rPr>
        <w:t>Чтобы посадить саженцы деревьев пришлось сначала узнать в интернете правила посадки. Оказалось, что деревья, как и люди, могут уживаться рядом не со всеми.</w:t>
      </w:r>
    </w:p>
    <w:p w:rsidR="000B5701" w:rsidRDefault="000B5701" w:rsidP="00F16862">
      <w:pPr>
        <w:spacing w:after="0"/>
        <w:jc w:val="both"/>
        <w:rPr>
          <w:rFonts w:ascii="Times New Roman" w:hAnsi="Times New Roman" w:cs="Times New Roman"/>
          <w:sz w:val="28"/>
          <w:szCs w:val="28"/>
        </w:rPr>
      </w:pPr>
    </w:p>
    <w:p w:rsidR="00F16862" w:rsidRDefault="00F16862" w:rsidP="00F1686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B5701">
        <w:rPr>
          <w:rFonts w:ascii="Times New Roman" w:hAnsi="Times New Roman" w:cs="Times New Roman"/>
          <w:noProof/>
          <w:sz w:val="28"/>
          <w:szCs w:val="28"/>
          <w:lang w:eastAsia="ru-RU"/>
        </w:rPr>
        <w:drawing>
          <wp:inline distT="0" distB="0" distL="0" distR="0" wp14:anchorId="48E048F0">
            <wp:extent cx="4981575" cy="41701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2418" cy="4170878"/>
                    </a:xfrm>
                    <a:prstGeom prst="rect">
                      <a:avLst/>
                    </a:prstGeom>
                    <a:noFill/>
                  </pic:spPr>
                </pic:pic>
              </a:graphicData>
            </a:graphic>
          </wp:inline>
        </w:drawing>
      </w:r>
    </w:p>
    <w:p w:rsidR="000B5701" w:rsidRDefault="000B5701" w:rsidP="00F1686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После стали узнавать на каком расстоянии друг от друга нужно садить саженцы:</w:t>
      </w:r>
    </w:p>
    <w:p w:rsidR="000B5701" w:rsidRDefault="000B5701" w:rsidP="00F16862">
      <w:pPr>
        <w:spacing w:after="0"/>
        <w:jc w:val="both"/>
        <w:rPr>
          <w:rFonts w:ascii="Times New Roman" w:hAnsi="Times New Roman" w:cs="Times New Roman"/>
          <w:sz w:val="28"/>
          <w:szCs w:val="28"/>
        </w:rPr>
      </w:pPr>
      <w:r>
        <w:rPr>
          <w:noProof/>
          <w:lang w:eastAsia="ru-RU"/>
        </w:rPr>
        <w:drawing>
          <wp:inline distT="0" distB="0" distL="0" distR="0" wp14:anchorId="3AA851AC" wp14:editId="167E340B">
            <wp:extent cx="3695700" cy="3215481"/>
            <wp:effectExtent l="0" t="0" r="0" b="4445"/>
            <wp:docPr id="2" name="Рисунок 2" descr="Читать книгу Дача. Что и как можно вырастить? Евгения Банникова : онлайн  чтение - страниц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итать книгу Дача. Что и как можно вырастить? Евгения Банникова : онлайн  чтение - страница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7239" cy="3225520"/>
                    </a:xfrm>
                    <a:prstGeom prst="rect">
                      <a:avLst/>
                    </a:prstGeom>
                    <a:noFill/>
                    <a:ln>
                      <a:noFill/>
                    </a:ln>
                  </pic:spPr>
                </pic:pic>
              </a:graphicData>
            </a:graphic>
          </wp:inline>
        </w:drawing>
      </w:r>
    </w:p>
    <w:p w:rsidR="000B5701" w:rsidRDefault="000B5701" w:rsidP="00F16862">
      <w:pPr>
        <w:spacing w:after="0"/>
        <w:jc w:val="both"/>
        <w:rPr>
          <w:rFonts w:ascii="Times New Roman" w:hAnsi="Times New Roman" w:cs="Times New Roman"/>
          <w:sz w:val="28"/>
          <w:szCs w:val="28"/>
        </w:rPr>
      </w:pPr>
      <w:r>
        <w:rPr>
          <w:rFonts w:ascii="Times New Roman" w:hAnsi="Times New Roman" w:cs="Times New Roman"/>
          <w:sz w:val="28"/>
          <w:szCs w:val="28"/>
        </w:rPr>
        <w:t>Итак, какие и в каком количестве будем покупать саженцы?</w:t>
      </w:r>
    </w:p>
    <w:p w:rsidR="000B5701" w:rsidRPr="000B5701" w:rsidRDefault="000B5701" w:rsidP="00F16862">
      <w:pPr>
        <w:spacing w:after="0"/>
        <w:jc w:val="both"/>
        <w:rPr>
          <w:rFonts w:ascii="Times New Roman" w:hAnsi="Times New Roman" w:cs="Times New Roman"/>
          <w:b/>
          <w:i/>
          <w:sz w:val="28"/>
          <w:szCs w:val="28"/>
        </w:rPr>
      </w:pPr>
      <w:r w:rsidRPr="000B5701">
        <w:rPr>
          <w:rFonts w:ascii="Times New Roman" w:hAnsi="Times New Roman" w:cs="Times New Roman"/>
          <w:b/>
          <w:i/>
          <w:sz w:val="28"/>
          <w:szCs w:val="28"/>
        </w:rPr>
        <w:t>Работа в группах</w:t>
      </w:r>
      <w:r w:rsidR="000D42A7">
        <w:rPr>
          <w:rFonts w:ascii="Times New Roman" w:hAnsi="Times New Roman" w:cs="Times New Roman"/>
          <w:b/>
          <w:i/>
          <w:sz w:val="28"/>
          <w:szCs w:val="28"/>
        </w:rPr>
        <w:t xml:space="preserve"> по составлению задач</w:t>
      </w:r>
      <w:r w:rsidRPr="000B5701">
        <w:rPr>
          <w:rFonts w:ascii="Times New Roman" w:hAnsi="Times New Roman" w:cs="Times New Roman"/>
          <w:b/>
          <w:i/>
          <w:sz w:val="28"/>
          <w:szCs w:val="28"/>
        </w:rPr>
        <w:t>:</w:t>
      </w:r>
    </w:p>
    <w:p w:rsidR="000B5701" w:rsidRPr="000B5701" w:rsidRDefault="000B5701" w:rsidP="00F16862">
      <w:pPr>
        <w:spacing w:after="0"/>
        <w:jc w:val="both"/>
        <w:rPr>
          <w:rFonts w:ascii="Times New Roman" w:hAnsi="Times New Roman" w:cs="Times New Roman"/>
          <w:b/>
          <w:i/>
          <w:sz w:val="28"/>
          <w:szCs w:val="28"/>
        </w:rPr>
      </w:pPr>
      <w:r w:rsidRPr="000B5701">
        <w:rPr>
          <w:rFonts w:ascii="Times New Roman" w:hAnsi="Times New Roman" w:cs="Times New Roman"/>
          <w:b/>
          <w:i/>
          <w:sz w:val="28"/>
          <w:szCs w:val="28"/>
        </w:rPr>
        <w:t>1 группа</w:t>
      </w:r>
    </w:p>
    <w:p w:rsidR="000B5701" w:rsidRDefault="000B5701" w:rsidP="000B5701">
      <w:pPr>
        <w:spacing w:after="0"/>
        <w:jc w:val="both"/>
        <w:rPr>
          <w:rFonts w:ascii="Times New Roman" w:hAnsi="Times New Roman" w:cs="Times New Roman"/>
          <w:sz w:val="28"/>
          <w:szCs w:val="28"/>
        </w:rPr>
      </w:pPr>
      <w:r>
        <w:rPr>
          <w:rFonts w:ascii="Times New Roman" w:hAnsi="Times New Roman" w:cs="Times New Roman"/>
          <w:sz w:val="28"/>
          <w:szCs w:val="28"/>
        </w:rPr>
        <w:t>В хороший урожайный год одна яблоня может дать до 16 кг плодов.  Папа ухаживал за деревьями, летом регулярно поливал и спустя три года семья получила следующий урожай: с одной яблони сняли 5 ящиков по 3 кг фруктов, со второй – 4 ящика по 10 кг, а с третьей 3 ящика по 12 кг.</w:t>
      </w:r>
      <w:r w:rsidRPr="000B5701">
        <w:t xml:space="preserve"> </w:t>
      </w:r>
      <w:r>
        <w:rPr>
          <w:rFonts w:ascii="Times New Roman" w:hAnsi="Times New Roman" w:cs="Times New Roman"/>
          <w:sz w:val="28"/>
          <w:szCs w:val="28"/>
        </w:rPr>
        <w:t>И</w:t>
      </w:r>
      <w:r w:rsidRPr="000B5701">
        <w:rPr>
          <w:rFonts w:ascii="Times New Roman" w:hAnsi="Times New Roman" w:cs="Times New Roman"/>
          <w:sz w:val="28"/>
          <w:szCs w:val="28"/>
        </w:rPr>
        <w:t>з 1 кг яблок получается 600 мл сока.</w:t>
      </w:r>
    </w:p>
    <w:p w:rsidR="000B5701" w:rsidRPr="000B5701" w:rsidRDefault="000B5701" w:rsidP="000B5701">
      <w:pPr>
        <w:spacing w:after="0"/>
        <w:jc w:val="both"/>
        <w:rPr>
          <w:rFonts w:ascii="Times New Roman" w:hAnsi="Times New Roman" w:cs="Times New Roman"/>
          <w:b/>
          <w:i/>
          <w:sz w:val="28"/>
          <w:szCs w:val="28"/>
        </w:rPr>
      </w:pPr>
      <w:r w:rsidRPr="000B5701">
        <w:rPr>
          <w:rFonts w:ascii="Times New Roman" w:hAnsi="Times New Roman" w:cs="Times New Roman"/>
          <w:b/>
          <w:i/>
          <w:sz w:val="28"/>
          <w:szCs w:val="28"/>
        </w:rPr>
        <w:t>2 группа</w:t>
      </w:r>
    </w:p>
    <w:tbl>
      <w:tblPr>
        <w:tblStyle w:val="a4"/>
        <w:tblW w:w="0" w:type="auto"/>
        <w:tblInd w:w="720" w:type="dxa"/>
        <w:tblLook w:val="04A0" w:firstRow="1" w:lastRow="0" w:firstColumn="1" w:lastColumn="0" w:noHBand="0" w:noVBand="1"/>
      </w:tblPr>
      <w:tblGrid>
        <w:gridCol w:w="1501"/>
        <w:gridCol w:w="1405"/>
        <w:gridCol w:w="1496"/>
        <w:gridCol w:w="1201"/>
        <w:gridCol w:w="821"/>
        <w:gridCol w:w="1153"/>
        <w:gridCol w:w="1048"/>
      </w:tblGrid>
      <w:tr w:rsidR="000B5701" w:rsidTr="001A5249">
        <w:tc>
          <w:tcPr>
            <w:tcW w:w="1713"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картофель</w:t>
            </w:r>
          </w:p>
        </w:tc>
        <w:tc>
          <w:tcPr>
            <w:tcW w:w="1698"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клубника</w:t>
            </w:r>
          </w:p>
        </w:tc>
        <w:tc>
          <w:tcPr>
            <w:tcW w:w="1712"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помидоры</w:t>
            </w:r>
          </w:p>
        </w:tc>
        <w:tc>
          <w:tcPr>
            <w:tcW w:w="1668"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огурцы</w:t>
            </w:r>
          </w:p>
        </w:tc>
        <w:tc>
          <w:tcPr>
            <w:tcW w:w="1612"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лук</w:t>
            </w:r>
          </w:p>
        </w:tc>
        <w:tc>
          <w:tcPr>
            <w:tcW w:w="1661"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чеснок</w:t>
            </w:r>
          </w:p>
        </w:tc>
        <w:tc>
          <w:tcPr>
            <w:tcW w:w="1646"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перец</w:t>
            </w:r>
          </w:p>
        </w:tc>
      </w:tr>
      <w:tr w:rsidR="000B5701" w:rsidTr="001A5249">
        <w:tc>
          <w:tcPr>
            <w:tcW w:w="1713"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9м на 2м</w:t>
            </w:r>
          </w:p>
        </w:tc>
        <w:tc>
          <w:tcPr>
            <w:tcW w:w="1698"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2м на 1 м</w:t>
            </w:r>
          </w:p>
        </w:tc>
        <w:tc>
          <w:tcPr>
            <w:tcW w:w="1712"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2 м на 4 м</w:t>
            </w:r>
          </w:p>
        </w:tc>
        <w:tc>
          <w:tcPr>
            <w:tcW w:w="1668"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1м на 4 м</w:t>
            </w:r>
          </w:p>
        </w:tc>
        <w:tc>
          <w:tcPr>
            <w:tcW w:w="1612"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 м на 3 м</w:t>
            </w:r>
          </w:p>
        </w:tc>
        <w:tc>
          <w:tcPr>
            <w:tcW w:w="1661"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 м на 2 м</w:t>
            </w:r>
          </w:p>
        </w:tc>
        <w:tc>
          <w:tcPr>
            <w:tcW w:w="1646" w:type="dxa"/>
          </w:tcPr>
          <w:p w:rsidR="000B5701" w:rsidRDefault="000B5701" w:rsidP="001A5249">
            <w:pPr>
              <w:pStyle w:val="a3"/>
              <w:spacing w:line="276" w:lineRule="auto"/>
              <w:ind w:left="0"/>
              <w:rPr>
                <w:rFonts w:ascii="Times New Roman" w:hAnsi="Times New Roman" w:cs="Times New Roman"/>
                <w:sz w:val="28"/>
                <w:szCs w:val="28"/>
              </w:rPr>
            </w:pPr>
            <w:r>
              <w:rPr>
                <w:rFonts w:ascii="Times New Roman" w:hAnsi="Times New Roman" w:cs="Times New Roman"/>
                <w:sz w:val="28"/>
                <w:szCs w:val="28"/>
              </w:rPr>
              <w:t>1 м на 2 м</w:t>
            </w:r>
          </w:p>
        </w:tc>
      </w:tr>
    </w:tbl>
    <w:p w:rsidR="000B5701" w:rsidRDefault="000B5701" w:rsidP="000B5701">
      <w:pPr>
        <w:pStyle w:val="a3"/>
        <w:spacing w:after="0" w:line="276" w:lineRule="auto"/>
        <w:ind w:left="0" w:firstLine="708"/>
        <w:rPr>
          <w:rFonts w:ascii="Times New Roman" w:hAnsi="Times New Roman" w:cs="Times New Roman"/>
          <w:sz w:val="28"/>
          <w:szCs w:val="28"/>
        </w:rPr>
      </w:pPr>
      <w:r>
        <w:rPr>
          <w:rFonts w:ascii="Times New Roman" w:hAnsi="Times New Roman" w:cs="Times New Roman"/>
          <w:sz w:val="28"/>
          <w:szCs w:val="28"/>
        </w:rPr>
        <w:t>Какие задачи можно составить? (на разностное и кратное сравнение; объединить стороны, посчитать общую площадь; сколько кв. м осталось свободными; посчитать сколько кустиков помидоров можно высадить; клубники).</w:t>
      </w:r>
    </w:p>
    <w:p w:rsidR="000B5701" w:rsidRPr="000B5701" w:rsidRDefault="000B5701" w:rsidP="000B5701">
      <w:pPr>
        <w:spacing w:after="0"/>
        <w:jc w:val="both"/>
        <w:rPr>
          <w:rFonts w:ascii="Times New Roman" w:hAnsi="Times New Roman" w:cs="Times New Roman"/>
          <w:b/>
          <w:i/>
          <w:sz w:val="28"/>
          <w:szCs w:val="28"/>
        </w:rPr>
      </w:pPr>
      <w:r w:rsidRPr="000B5701">
        <w:rPr>
          <w:rFonts w:ascii="Times New Roman" w:hAnsi="Times New Roman" w:cs="Times New Roman"/>
          <w:b/>
          <w:i/>
          <w:sz w:val="28"/>
          <w:szCs w:val="28"/>
        </w:rPr>
        <w:t>3 группа</w:t>
      </w:r>
    </w:p>
    <w:p w:rsidR="000B5701" w:rsidRDefault="000B5701" w:rsidP="000B5701">
      <w:pPr>
        <w:spacing w:after="0"/>
        <w:jc w:val="both"/>
        <w:rPr>
          <w:rFonts w:ascii="Times New Roman" w:hAnsi="Times New Roman" w:cs="Times New Roman"/>
          <w:sz w:val="28"/>
          <w:szCs w:val="28"/>
        </w:rPr>
      </w:pPr>
      <w:r>
        <w:rPr>
          <w:rFonts w:ascii="Times New Roman" w:hAnsi="Times New Roman" w:cs="Times New Roman"/>
          <w:sz w:val="28"/>
          <w:szCs w:val="28"/>
        </w:rPr>
        <w:t xml:space="preserve">Расстояние от Гомеля до Минска 310 км. На трассе допускается ехать со скоростью не более 110 км/ч. У вас автомобиль </w:t>
      </w:r>
      <w:proofErr w:type="spellStart"/>
      <w:r>
        <w:rPr>
          <w:rFonts w:ascii="Times New Roman" w:hAnsi="Times New Roman" w:cs="Times New Roman"/>
          <w:sz w:val="28"/>
          <w:szCs w:val="28"/>
        </w:rPr>
        <w:t>Джили</w:t>
      </w:r>
      <w:proofErr w:type="spellEnd"/>
      <w:r>
        <w:rPr>
          <w:rFonts w:ascii="Times New Roman" w:hAnsi="Times New Roman" w:cs="Times New Roman"/>
          <w:sz w:val="28"/>
          <w:szCs w:val="28"/>
        </w:rPr>
        <w:t>, который на 100км расходует примерно 8 л бензина. Стоимость бензина 2 рубля.</w:t>
      </w:r>
    </w:p>
    <w:p w:rsidR="000B5701" w:rsidRPr="000D42A7" w:rsidRDefault="000B5701" w:rsidP="000B5701">
      <w:pPr>
        <w:spacing w:after="0"/>
        <w:jc w:val="both"/>
        <w:rPr>
          <w:rFonts w:ascii="Times New Roman" w:hAnsi="Times New Roman" w:cs="Times New Roman"/>
          <w:b/>
          <w:i/>
          <w:sz w:val="28"/>
          <w:szCs w:val="28"/>
        </w:rPr>
      </w:pPr>
      <w:r w:rsidRPr="000D42A7">
        <w:rPr>
          <w:rFonts w:ascii="Times New Roman" w:hAnsi="Times New Roman" w:cs="Times New Roman"/>
          <w:b/>
          <w:i/>
          <w:sz w:val="28"/>
          <w:szCs w:val="28"/>
        </w:rPr>
        <w:t>4 группа</w:t>
      </w:r>
    </w:p>
    <w:p w:rsidR="000B5701" w:rsidRDefault="000D42A7" w:rsidP="000B5701">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ADD1E9A">
            <wp:extent cx="883920" cy="8839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574BD7E2">
            <wp:extent cx="951230" cy="628015"/>
            <wp:effectExtent l="0" t="0" r="127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628015"/>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1B52CBC3">
            <wp:extent cx="694690" cy="6946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3DB89F76">
            <wp:extent cx="713105" cy="7131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6EAB2EDF">
            <wp:extent cx="774065" cy="597535"/>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597535"/>
                    </a:xfrm>
                    <a:prstGeom prst="rect">
                      <a:avLst/>
                    </a:prstGeom>
                    <a:noFill/>
                  </pic:spPr>
                </pic:pic>
              </a:graphicData>
            </a:graphic>
          </wp:inline>
        </w:drawing>
      </w:r>
    </w:p>
    <w:p w:rsidR="000D42A7" w:rsidRDefault="000D42A7" w:rsidP="000B5701">
      <w:pPr>
        <w:spacing w:after="0"/>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16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9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руб</w:t>
      </w:r>
      <w:proofErr w:type="spellEnd"/>
    </w:p>
    <w:p w:rsidR="000D42A7" w:rsidRDefault="000D42A7" w:rsidP="000B5701">
      <w:pPr>
        <w:spacing w:after="0"/>
        <w:jc w:val="both"/>
        <w:rPr>
          <w:rFonts w:ascii="Times New Roman" w:hAnsi="Times New Roman" w:cs="Times New Roman"/>
          <w:sz w:val="28"/>
          <w:szCs w:val="28"/>
        </w:rPr>
      </w:pPr>
      <w:r>
        <w:rPr>
          <w:rFonts w:ascii="Times New Roman" w:hAnsi="Times New Roman" w:cs="Times New Roman"/>
          <w:sz w:val="28"/>
          <w:szCs w:val="28"/>
        </w:rPr>
        <w:t>Совместное составление задачи по афише:</w:t>
      </w:r>
    </w:p>
    <w:p w:rsidR="000D42A7" w:rsidRDefault="000D42A7" w:rsidP="000B5701">
      <w:pPr>
        <w:spacing w:after="0"/>
        <w:jc w:val="both"/>
        <w:rPr>
          <w:rFonts w:ascii="Times New Roman" w:hAnsi="Times New Roman" w:cs="Times New Roman"/>
          <w:sz w:val="28"/>
          <w:szCs w:val="28"/>
        </w:rPr>
      </w:pPr>
      <w:r>
        <w:rPr>
          <w:noProof/>
          <w:lang w:eastAsia="ru-RU"/>
        </w:rPr>
        <w:drawing>
          <wp:inline distT="0" distB="0" distL="0" distR="0" wp14:anchorId="6F350530" wp14:editId="06361C09">
            <wp:extent cx="1733550" cy="2453567"/>
            <wp:effectExtent l="0" t="0" r="0" b="4445"/>
            <wp:docPr id="8" name="Рисунок 8" descr="Комедия «Прымакi по пьесе Янки Купалы в Городском дворце культуры, портал  Мозыр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медия «Прымакi по пьесе Янки Купалы в Городском дворце культуры, портал  Мозыр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225" cy="2458768"/>
                    </a:xfrm>
                    <a:prstGeom prst="rect">
                      <a:avLst/>
                    </a:prstGeom>
                    <a:noFill/>
                    <a:ln>
                      <a:noFill/>
                    </a:ln>
                  </pic:spPr>
                </pic:pic>
              </a:graphicData>
            </a:graphic>
          </wp:inline>
        </w:drawing>
      </w:r>
    </w:p>
    <w:p w:rsidR="000A2C02" w:rsidRDefault="000A2C02" w:rsidP="000B5701">
      <w:pPr>
        <w:spacing w:after="0"/>
        <w:jc w:val="both"/>
        <w:rPr>
          <w:rFonts w:ascii="Times New Roman" w:hAnsi="Times New Roman" w:cs="Times New Roman"/>
          <w:sz w:val="28"/>
          <w:szCs w:val="28"/>
        </w:rPr>
      </w:pPr>
      <w:r>
        <w:rPr>
          <w:rFonts w:ascii="Times New Roman" w:hAnsi="Times New Roman" w:cs="Times New Roman"/>
          <w:sz w:val="28"/>
          <w:szCs w:val="28"/>
        </w:rPr>
        <w:tab/>
        <w:t xml:space="preserve">Какого типа мы составили и решили задачи? Конечно же мы не затронули все типы изучаемых задач, но убедились, как тесно с нашей жизнью связана математика. </w:t>
      </w:r>
    </w:p>
    <w:p w:rsidR="000A2C02" w:rsidRDefault="000A2C02" w:rsidP="000B5701">
      <w:pPr>
        <w:spacing w:after="0"/>
        <w:jc w:val="both"/>
        <w:rPr>
          <w:rFonts w:ascii="Times New Roman" w:hAnsi="Times New Roman" w:cs="Times New Roman"/>
          <w:sz w:val="28"/>
          <w:szCs w:val="28"/>
        </w:rPr>
      </w:pPr>
      <w:r>
        <w:rPr>
          <w:rFonts w:ascii="Times New Roman" w:hAnsi="Times New Roman" w:cs="Times New Roman"/>
          <w:sz w:val="28"/>
          <w:szCs w:val="28"/>
        </w:rPr>
        <w:tab/>
        <w:t xml:space="preserve">Тем самым увидели, что практико-ориентированные задания тесно связаны с </w:t>
      </w:r>
      <w:proofErr w:type="spellStart"/>
      <w:r>
        <w:rPr>
          <w:rFonts w:ascii="Times New Roman" w:hAnsi="Times New Roman" w:cs="Times New Roman"/>
          <w:sz w:val="28"/>
          <w:szCs w:val="28"/>
        </w:rPr>
        <w:t>деятельностно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компетентностным</w:t>
      </w:r>
      <w:proofErr w:type="spellEnd"/>
      <w:r>
        <w:rPr>
          <w:rFonts w:ascii="Times New Roman" w:hAnsi="Times New Roman" w:cs="Times New Roman"/>
          <w:sz w:val="28"/>
          <w:szCs w:val="28"/>
        </w:rPr>
        <w:t xml:space="preserve"> подходом. И что </w:t>
      </w:r>
      <w:proofErr w:type="spellStart"/>
      <w:r>
        <w:rPr>
          <w:rFonts w:ascii="Times New Roman" w:hAnsi="Times New Roman" w:cs="Times New Roman"/>
          <w:sz w:val="28"/>
          <w:szCs w:val="28"/>
        </w:rPr>
        <w:t>традиционаая</w:t>
      </w:r>
      <w:proofErr w:type="spellEnd"/>
      <w:r>
        <w:rPr>
          <w:rFonts w:ascii="Times New Roman" w:hAnsi="Times New Roman" w:cs="Times New Roman"/>
          <w:sz w:val="28"/>
          <w:szCs w:val="28"/>
        </w:rPr>
        <w:t xml:space="preserve"> образовательная триада дополняется ещё одной дидактической единицей: «Знания – Умения _ Навыки – Опыт деятельности». В отличие от </w:t>
      </w:r>
      <w:proofErr w:type="spellStart"/>
      <w:r>
        <w:rPr>
          <w:rFonts w:ascii="Times New Roman" w:hAnsi="Times New Roman" w:cs="Times New Roman"/>
          <w:sz w:val="28"/>
          <w:szCs w:val="28"/>
        </w:rPr>
        <w:t>традиционныго</w:t>
      </w:r>
      <w:proofErr w:type="spellEnd"/>
      <w:r>
        <w:rPr>
          <w:rFonts w:ascii="Times New Roman" w:hAnsi="Times New Roman" w:cs="Times New Roman"/>
          <w:sz w:val="28"/>
          <w:szCs w:val="28"/>
        </w:rPr>
        <w:t xml:space="preserve"> образования, ориентированного на усвоение знаний, практико-</w:t>
      </w:r>
      <w:proofErr w:type="spellStart"/>
      <w:r>
        <w:rPr>
          <w:rFonts w:ascii="Times New Roman" w:hAnsi="Times New Roman" w:cs="Times New Roman"/>
          <w:sz w:val="28"/>
          <w:szCs w:val="28"/>
        </w:rPr>
        <w:t>ориентированноек</w:t>
      </w:r>
      <w:proofErr w:type="spellEnd"/>
      <w:r>
        <w:rPr>
          <w:rFonts w:ascii="Times New Roman" w:hAnsi="Times New Roman" w:cs="Times New Roman"/>
          <w:sz w:val="28"/>
          <w:szCs w:val="28"/>
        </w:rPr>
        <w:t xml:space="preserve"> образование направлено на приобретение, кроме знаний, умений и навыков, опыта практической деятельности.</w:t>
      </w:r>
    </w:p>
    <w:p w:rsidR="000A2C02" w:rsidRPr="000A2C02" w:rsidRDefault="000A2C02" w:rsidP="000A2C02">
      <w:pPr>
        <w:spacing w:after="0"/>
        <w:jc w:val="both"/>
        <w:rPr>
          <w:rFonts w:ascii="Times New Roman" w:hAnsi="Times New Roman" w:cs="Times New Roman"/>
          <w:b/>
          <w:sz w:val="28"/>
          <w:szCs w:val="28"/>
        </w:rPr>
      </w:pPr>
      <w:r w:rsidRPr="000A2C02">
        <w:rPr>
          <w:rFonts w:ascii="Times New Roman" w:hAnsi="Times New Roman" w:cs="Times New Roman"/>
          <w:b/>
          <w:sz w:val="28"/>
          <w:szCs w:val="28"/>
        </w:rPr>
        <w:t>5</w:t>
      </w:r>
      <w:r w:rsidRPr="000A2C02">
        <w:rPr>
          <w:rFonts w:ascii="Times New Roman" w:hAnsi="Times New Roman" w:cs="Times New Roman"/>
          <w:b/>
          <w:sz w:val="28"/>
          <w:szCs w:val="28"/>
        </w:rPr>
        <w:tab/>
        <w:t>Рефлексивный этап</w:t>
      </w:r>
    </w:p>
    <w:p w:rsidR="000A2C02" w:rsidRDefault="000A2C02" w:rsidP="000A2C02">
      <w:pPr>
        <w:spacing w:after="0"/>
        <w:jc w:val="both"/>
        <w:rPr>
          <w:rFonts w:ascii="Times New Roman" w:hAnsi="Times New Roman" w:cs="Times New Roman"/>
          <w:i/>
          <w:sz w:val="28"/>
          <w:szCs w:val="28"/>
        </w:rPr>
      </w:pPr>
      <w:r w:rsidRPr="000A2C02">
        <w:rPr>
          <w:rFonts w:ascii="Times New Roman" w:hAnsi="Times New Roman" w:cs="Times New Roman"/>
          <w:i/>
          <w:sz w:val="28"/>
          <w:szCs w:val="28"/>
        </w:rPr>
        <w:t>Задачи: оценка эффективности взаимодействия педагога и участников мастер-класса; определение значимости полученных знаний и умений для использования в дальнейшей педагогической деятельности.</w:t>
      </w:r>
    </w:p>
    <w:p w:rsidR="009C0CC9" w:rsidRPr="009C0CC9" w:rsidRDefault="009C0CC9" w:rsidP="000A2C02">
      <w:pPr>
        <w:spacing w:after="0"/>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Моей целью была показать вам значимость КОЗ и приёмы создания их. А вашей? (вспоминаем поставленные цели) Сумели ли вы их достичь?</w:t>
      </w:r>
      <w:bookmarkStart w:id="0" w:name="_GoBack"/>
      <w:bookmarkEnd w:id="0"/>
    </w:p>
    <w:p w:rsidR="009C0CC9" w:rsidRPr="009C0CC9" w:rsidRDefault="009C0CC9" w:rsidP="000A2C02">
      <w:pPr>
        <w:spacing w:after="0"/>
        <w:jc w:val="both"/>
        <w:rPr>
          <w:rFonts w:ascii="Times New Roman" w:hAnsi="Times New Roman" w:cs="Times New Roman"/>
          <w:sz w:val="28"/>
          <w:szCs w:val="28"/>
        </w:rPr>
      </w:pPr>
      <w:r>
        <w:rPr>
          <w:rFonts w:ascii="Times New Roman" w:hAnsi="Times New Roman" w:cs="Times New Roman"/>
          <w:sz w:val="28"/>
          <w:szCs w:val="28"/>
        </w:rPr>
        <w:tab/>
        <w:t>В течении жизни мы решаем множество задач. И если каждую задачу рассматривать как отдельный распустившийся цветок, то мы можем получить красивое весеннее дерево. Предлагаю вам разместить свой цветок на дерево. Чем выше вы его разместите, тем более значимой для вас была тема мастер-класса.</w:t>
      </w:r>
    </w:p>
    <w:p w:rsidR="000A2C02" w:rsidRPr="00155BE2" w:rsidRDefault="000A2C02" w:rsidP="00155BE2">
      <w:pPr>
        <w:spacing w:after="0"/>
        <w:jc w:val="center"/>
        <w:rPr>
          <w:rFonts w:ascii="Times New Roman" w:hAnsi="Times New Roman" w:cs="Times New Roman"/>
          <w:b/>
          <w:i/>
          <w:sz w:val="28"/>
          <w:szCs w:val="28"/>
        </w:rPr>
      </w:pPr>
      <w:r w:rsidRPr="00155BE2">
        <w:rPr>
          <w:rFonts w:ascii="Times New Roman" w:hAnsi="Times New Roman" w:cs="Times New Roman"/>
          <w:b/>
          <w:i/>
          <w:sz w:val="28"/>
          <w:szCs w:val="28"/>
        </w:rPr>
        <w:t>Современная притча «Нельзя научить всему»</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lastRenderedPageBreak/>
        <w:t>У одного известного мастера по борьбе было много учеников. Старший из них обучался долгие годы, и тренировался с прилежанием. Однажды он обратился к мастеру:</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Скажите, есть ли ещё что-нибудь, чему вы меня не научили?</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Я научил тебя всему, что знал. Ты усвоил все приёмы борьбы, известные мне.</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От этих слов молодой борец преисполнился гордости и объявил всем и всюду, что теперь он лучший борец в стране и мог бы победить даже своего знаменитого учителя. Сотни людей пришли посмотреть на этот поединок.</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После ровной и спокойной борьбы мастер вдруг неожиданным приёмом положил ученика на обе лопатки.</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Странно, — сказал побеждённый, переводя дыхание, — я научился всему, что вы знали, но вы одолели меня неизвестным приёмом.</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Друг мой, я действительно научил тебя всему, что знал, — ответил мастер, — но этот приём родился только сейчас, в процессе борьбы. Это импровизация!</w:t>
      </w:r>
    </w:p>
    <w:p w:rsidR="000A2C02" w:rsidRPr="000A2C02" w:rsidRDefault="000A2C02" w:rsidP="000A2C02">
      <w:pPr>
        <w:spacing w:after="0"/>
        <w:jc w:val="both"/>
        <w:rPr>
          <w:rFonts w:ascii="Times New Roman" w:hAnsi="Times New Roman" w:cs="Times New Roman"/>
          <w:sz w:val="28"/>
          <w:szCs w:val="28"/>
        </w:rPr>
      </w:pPr>
      <w:proofErr w:type="gramStart"/>
      <w:r w:rsidRPr="000A2C02">
        <w:rPr>
          <w:rFonts w:ascii="Times New Roman" w:hAnsi="Times New Roman" w:cs="Times New Roman"/>
          <w:sz w:val="28"/>
          <w:szCs w:val="28"/>
        </w:rPr>
        <w:t>— Но этому вы меня не учили</w:t>
      </w:r>
      <w:proofErr w:type="gramEnd"/>
      <w:r w:rsidRPr="000A2C02">
        <w:rPr>
          <w:rFonts w:ascii="Times New Roman" w:hAnsi="Times New Roman" w:cs="Times New Roman"/>
          <w:sz w:val="28"/>
          <w:szCs w:val="28"/>
        </w:rPr>
        <w:t>, — сказал ученик.</w:t>
      </w:r>
    </w:p>
    <w:p w:rsidR="000A2C02" w:rsidRPr="000A2C02" w:rsidRDefault="000A2C02" w:rsidP="000A2C02">
      <w:pPr>
        <w:spacing w:after="0"/>
        <w:jc w:val="both"/>
        <w:rPr>
          <w:rFonts w:ascii="Times New Roman" w:hAnsi="Times New Roman" w:cs="Times New Roman"/>
          <w:sz w:val="28"/>
          <w:szCs w:val="28"/>
        </w:rPr>
      </w:pPr>
      <w:r w:rsidRPr="000A2C02">
        <w:rPr>
          <w:rFonts w:ascii="Times New Roman" w:hAnsi="Times New Roman" w:cs="Times New Roman"/>
          <w:sz w:val="28"/>
          <w:szCs w:val="28"/>
        </w:rPr>
        <w:t>— Этому я не могу тебя научить, этому ты должен учиться сам.</w:t>
      </w:r>
    </w:p>
    <w:sectPr w:rsidR="000A2C02" w:rsidRPr="000A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53996"/>
    <w:multiLevelType w:val="hybridMultilevel"/>
    <w:tmpl w:val="BE9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1DA5FA6"/>
    <w:multiLevelType w:val="multilevel"/>
    <w:tmpl w:val="0A363E3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71B7BE8"/>
    <w:multiLevelType w:val="hybridMultilevel"/>
    <w:tmpl w:val="9BF4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52226B"/>
    <w:multiLevelType w:val="hybridMultilevel"/>
    <w:tmpl w:val="3806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D78"/>
    <w:rsid w:val="000A2C02"/>
    <w:rsid w:val="000B5701"/>
    <w:rsid w:val="000D42A7"/>
    <w:rsid w:val="000F707D"/>
    <w:rsid w:val="00155BE2"/>
    <w:rsid w:val="003D0755"/>
    <w:rsid w:val="004B7385"/>
    <w:rsid w:val="006E468C"/>
    <w:rsid w:val="0081609B"/>
    <w:rsid w:val="008F71AB"/>
    <w:rsid w:val="00903584"/>
    <w:rsid w:val="00914D5D"/>
    <w:rsid w:val="009C0CC9"/>
    <w:rsid w:val="00A728AC"/>
    <w:rsid w:val="00B243E0"/>
    <w:rsid w:val="00B86493"/>
    <w:rsid w:val="00CE5D7A"/>
    <w:rsid w:val="00D5274E"/>
    <w:rsid w:val="00DE3617"/>
    <w:rsid w:val="00E71D78"/>
    <w:rsid w:val="00EA326E"/>
    <w:rsid w:val="00F16862"/>
    <w:rsid w:val="00F7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A300ACC"/>
  <w15:chartTrackingRefBased/>
  <w15:docId w15:val="{C2707E1B-4917-4F16-AB7E-30DC9C13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8AC"/>
    <w:pPr>
      <w:ind w:left="720"/>
      <w:contextualSpacing/>
    </w:pPr>
  </w:style>
  <w:style w:type="table" w:styleId="a4">
    <w:name w:val="Table Grid"/>
    <w:basedOn w:val="a1"/>
    <w:uiPriority w:val="39"/>
    <w:rsid w:val="00B2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8</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7</cp:revision>
  <dcterms:created xsi:type="dcterms:W3CDTF">2022-02-23T14:30:00Z</dcterms:created>
  <dcterms:modified xsi:type="dcterms:W3CDTF">2022-02-26T21:48:00Z</dcterms:modified>
</cp:coreProperties>
</file>