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1F" w:rsidRPr="003B68EA" w:rsidRDefault="0082031F" w:rsidP="0082031F">
      <w:pPr>
        <w:pStyle w:val="a3"/>
        <w:shd w:val="clear" w:color="auto" w:fill="FFFFFF"/>
        <w:rPr>
          <w:sz w:val="28"/>
        </w:rPr>
      </w:pPr>
      <w:r w:rsidRPr="003B68EA">
        <w:rPr>
          <w:sz w:val="28"/>
        </w:rPr>
        <w:t xml:space="preserve">   Я – учитель начальных классов. Первый учитель… Или, как еще говорят, вторая мама.  Как это звучит гордо и ласково! Но, в то же время, как ответственно быть первым учителем.  Ведь именно меня, первого учителя, зависит, как сложится школьная жизнь ребенка. Только уважение и доверие, искренняя любовь к детям могут создать обстановку взаимопонимания, увидеть в каждом ребенке личность. Еще Сократ более двух тысяч лет назад писал: «В каждом человеке – солнце, только дайте ему светить». </w:t>
      </w:r>
    </w:p>
    <w:p w:rsidR="0082031F" w:rsidRPr="003B68EA" w:rsidRDefault="0082031F" w:rsidP="0082031F">
      <w:pPr>
        <w:pStyle w:val="a3"/>
        <w:shd w:val="clear" w:color="auto" w:fill="FFFFFF"/>
        <w:ind w:firstLine="708"/>
        <w:rPr>
          <w:rFonts w:ascii="Arial" w:hAnsi="Arial" w:cs="Arial"/>
          <w:sz w:val="22"/>
          <w:szCs w:val="21"/>
        </w:rPr>
      </w:pPr>
      <w:r w:rsidRPr="003B68EA">
        <w:rPr>
          <w:sz w:val="28"/>
        </w:rPr>
        <w:t>Кредо означает «верю». Во что я верю? Я верю – что каждый ребенок талантлив. Талантлив по-своему. Моя задача, как учителя – выявить уникальный потенциал каждого ученика, помочь ребенку проявить свои лучшие качества, раскрыть себя. Развитие ребенка, совершенствование его лучших качеств может проходить только в деятельности. Стараюсь организовать так работу, чтобы интересно было каждому ученику. А благодарные, восторженные взгляды учеников – настоящая награда за труд. Очень хочется, чтобы мои ученики умели радоваться и сопереживать, дружить и верить в свои силы, всегда выбирая верные жизненные решения.</w:t>
      </w:r>
    </w:p>
    <w:p w:rsidR="0082031F" w:rsidRPr="003B68EA" w:rsidRDefault="0082031F" w:rsidP="0082031F">
      <w:pPr>
        <w:pStyle w:val="a3"/>
        <w:shd w:val="clear" w:color="auto" w:fill="FFFFFF"/>
        <w:rPr>
          <w:rFonts w:ascii="Arial" w:hAnsi="Arial" w:cs="Arial"/>
          <w:sz w:val="22"/>
          <w:szCs w:val="21"/>
        </w:rPr>
      </w:pPr>
      <w:r w:rsidRPr="003B68EA">
        <w:rPr>
          <w:sz w:val="28"/>
        </w:rPr>
        <w:t> Достучаться до каждого сердца </w:t>
      </w:r>
    </w:p>
    <w:p w:rsidR="0082031F" w:rsidRPr="003B68EA" w:rsidRDefault="0082031F" w:rsidP="0082031F">
      <w:pPr>
        <w:pStyle w:val="a3"/>
        <w:shd w:val="clear" w:color="auto" w:fill="FFFFFF"/>
        <w:rPr>
          <w:rFonts w:ascii="Arial" w:hAnsi="Arial" w:cs="Arial"/>
          <w:sz w:val="22"/>
          <w:szCs w:val="21"/>
        </w:rPr>
      </w:pPr>
      <w:r w:rsidRPr="003B68EA">
        <w:rPr>
          <w:sz w:val="28"/>
        </w:rPr>
        <w:t> Тех, кого ты решился учить,</w:t>
      </w:r>
    </w:p>
    <w:p w:rsidR="0082031F" w:rsidRPr="003B68EA" w:rsidRDefault="0082031F" w:rsidP="0082031F">
      <w:pPr>
        <w:pStyle w:val="a3"/>
        <w:shd w:val="clear" w:color="auto" w:fill="FFFFFF"/>
        <w:rPr>
          <w:rFonts w:ascii="Arial" w:hAnsi="Arial" w:cs="Arial"/>
          <w:sz w:val="22"/>
          <w:szCs w:val="21"/>
        </w:rPr>
      </w:pPr>
      <w:r w:rsidRPr="003B68EA">
        <w:rPr>
          <w:sz w:val="28"/>
        </w:rPr>
        <w:t> И откроется тайная дверца</w:t>
      </w:r>
    </w:p>
    <w:p w:rsidR="0082031F" w:rsidRPr="003B68EA" w:rsidRDefault="0082031F" w:rsidP="0082031F">
      <w:pPr>
        <w:pStyle w:val="a3"/>
        <w:shd w:val="clear" w:color="auto" w:fill="FFFFFF"/>
        <w:rPr>
          <w:rFonts w:ascii="Arial" w:hAnsi="Arial" w:cs="Arial"/>
          <w:sz w:val="22"/>
          <w:szCs w:val="21"/>
        </w:rPr>
      </w:pPr>
      <w:r w:rsidRPr="003B68EA">
        <w:rPr>
          <w:sz w:val="28"/>
        </w:rPr>
        <w:t> К душам тех, кого смог полюбить!</w:t>
      </w:r>
    </w:p>
    <w:p w:rsidR="0082031F" w:rsidRPr="003B68EA" w:rsidRDefault="0082031F" w:rsidP="0082031F">
      <w:pPr>
        <w:pStyle w:val="a3"/>
        <w:shd w:val="clear" w:color="auto" w:fill="FFFFFF"/>
        <w:rPr>
          <w:rFonts w:ascii="Arial" w:hAnsi="Arial" w:cs="Arial"/>
          <w:sz w:val="22"/>
          <w:szCs w:val="21"/>
        </w:rPr>
      </w:pPr>
      <w:r w:rsidRPr="003B68EA">
        <w:rPr>
          <w:sz w:val="28"/>
        </w:rPr>
        <w:t>                                                     Марк Львовский                            </w:t>
      </w:r>
    </w:p>
    <w:p w:rsidR="0082031F" w:rsidRPr="003B68EA" w:rsidRDefault="0082031F" w:rsidP="003B68EA">
      <w:pPr>
        <w:pStyle w:val="a3"/>
        <w:shd w:val="clear" w:color="auto" w:fill="FFFFFF"/>
        <w:ind w:firstLine="708"/>
        <w:rPr>
          <w:rFonts w:ascii="Arial" w:hAnsi="Arial" w:cs="Arial"/>
          <w:sz w:val="22"/>
          <w:szCs w:val="21"/>
        </w:rPr>
      </w:pPr>
      <w:r w:rsidRPr="003B68EA">
        <w:rPr>
          <w:sz w:val="28"/>
        </w:rPr>
        <w:t>Каждый день я открываю дверь класса, и ко мне обращаются взоры моих учеников, их светлые, ясные глаза – любопытные, добрые, оценивающие каждый мой шаг. Они многого ожидают от меня. Я дарю им счастье открытий и общения, ведь я учитель, помогающий детям во всем. Я вместе с ними делаю открытия, вместе с ними делаю первые шаги не только в мир знаний, но и в реальный мир, в свой мир, в свою жизнь.</w:t>
      </w:r>
    </w:p>
    <w:p w:rsidR="0082031F" w:rsidRPr="003B68EA" w:rsidRDefault="0082031F" w:rsidP="003B68EA">
      <w:pPr>
        <w:pStyle w:val="a3"/>
        <w:shd w:val="clear" w:color="auto" w:fill="FFFFFF"/>
        <w:ind w:firstLine="708"/>
        <w:rPr>
          <w:rFonts w:ascii="Arial" w:hAnsi="Arial" w:cs="Arial"/>
          <w:sz w:val="22"/>
          <w:szCs w:val="21"/>
        </w:rPr>
      </w:pPr>
      <w:r w:rsidRPr="003B68EA">
        <w:rPr>
          <w:sz w:val="28"/>
        </w:rPr>
        <w:t>Так приятно гордиться своими учениками, которые одерживают маленькие победы на каждом уроке, когда без ошибок пишут диктанты, с легкостью ориентируются в сложном материале, не боятся творить и ошибаться. И трудно выразить словами чувство восторга, когда видишь сияющие глаза детей и не можешь выбраться из тесного круга ребят, желающих что-то спросить, что-то сказать, просто постоять рядом. Именно в эти минуты начинаешь чувствовать, что ты нужна детям, что они очень нуждаются в тебе и ждут любого слова одобрения, похвалы, чтобы улыбнуться в ответ своей детской улыбкой</w:t>
      </w:r>
      <w:r w:rsidR="003B68EA" w:rsidRPr="003B68EA">
        <w:rPr>
          <w:sz w:val="28"/>
        </w:rPr>
        <w:t>.</w:t>
      </w:r>
      <w:r w:rsidRPr="003B68EA">
        <w:rPr>
          <w:sz w:val="28"/>
        </w:rPr>
        <w:t xml:space="preserve"> Это ли не счастье?</w:t>
      </w:r>
    </w:p>
    <w:p w:rsidR="003B68EA" w:rsidRPr="003B68EA" w:rsidRDefault="003B68EA">
      <w:pPr>
        <w:rPr>
          <w:sz w:val="24"/>
        </w:rPr>
      </w:pPr>
      <w:bookmarkStart w:id="0" w:name="_GoBack"/>
      <w:bookmarkEnd w:id="0"/>
    </w:p>
    <w:sectPr w:rsidR="003B68EA" w:rsidRPr="003B6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1F"/>
    <w:rsid w:val="003B68EA"/>
    <w:rsid w:val="0082031F"/>
    <w:rsid w:val="00D0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2003"/>
  <w15:chartTrackingRefBased/>
  <w15:docId w15:val="{87179628-7D28-48FD-ADB6-565ABE5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2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2020-12-25T17:47:00Z</dcterms:created>
  <dcterms:modified xsi:type="dcterms:W3CDTF">2020-12-26T13:37:00Z</dcterms:modified>
</cp:coreProperties>
</file>